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49450" w14:textId="77777777" w:rsidR="00C85C66" w:rsidRDefault="007C1EDD">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 С ОГРАНИЧЕННОЙ ОТВЕТСТВЕННОСТЬЮ</w:t>
      </w:r>
    </w:p>
    <w:p w14:paraId="2B049451" w14:textId="77777777" w:rsidR="00C85C66" w:rsidRDefault="007C1EDD">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ИССЛЕДОВАТЕЛЬСКАЯ КОМПАНИЯ «ЛИДЕР»</w:t>
      </w:r>
    </w:p>
    <w:p w14:paraId="2B049452" w14:textId="77777777" w:rsidR="00C85C66" w:rsidRDefault="00C85C66">
      <w:pPr>
        <w:pBdr>
          <w:top w:val="nil"/>
          <w:left w:val="nil"/>
          <w:bottom w:val="nil"/>
          <w:right w:val="nil"/>
          <w:between w:val="nil"/>
        </w:pBdr>
        <w:jc w:val="center"/>
        <w:rPr>
          <w:rFonts w:ascii="Times New Roman" w:eastAsia="Times New Roman" w:hAnsi="Times New Roman" w:cs="Times New Roman"/>
          <w:sz w:val="28"/>
          <w:szCs w:val="28"/>
        </w:rPr>
      </w:pPr>
    </w:p>
    <w:p w14:paraId="2B049453" w14:textId="77777777" w:rsidR="00C85C66" w:rsidRDefault="007C1EDD">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B049454" w14:textId="77777777" w:rsidR="00C85C66" w:rsidRDefault="007C1EDD">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B049455" w14:textId="77777777" w:rsidR="00C85C66" w:rsidRDefault="007C1EDD">
      <w:pPr>
        <w:pBdr>
          <w:top w:val="nil"/>
          <w:left w:val="nil"/>
          <w:bottom w:val="nil"/>
          <w:right w:val="nil"/>
          <w:between w:val="nil"/>
        </w:pBd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B049456" w14:textId="77777777" w:rsidR="00C85C66" w:rsidRDefault="007C1EDD">
      <w:pPr>
        <w:pBdr>
          <w:top w:val="nil"/>
          <w:left w:val="nil"/>
          <w:bottom w:val="nil"/>
          <w:right w:val="nil"/>
          <w:between w:val="nil"/>
        </w:pBd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ООО Исследовательская компания «Лидер»</w:t>
      </w:r>
    </w:p>
    <w:p w14:paraId="2B049457" w14:textId="77777777" w:rsidR="00C85C66" w:rsidRDefault="007C1EDD">
      <w:pPr>
        <w:pBdr>
          <w:top w:val="nil"/>
          <w:left w:val="nil"/>
          <w:bottom w:val="nil"/>
          <w:right w:val="nil"/>
          <w:between w:val="nil"/>
        </w:pBd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B049458" w14:textId="77777777" w:rsidR="00C85C66" w:rsidRDefault="007C1EDD">
      <w:pPr>
        <w:pBdr>
          <w:top w:val="nil"/>
          <w:left w:val="nil"/>
          <w:bottom w:val="nil"/>
          <w:right w:val="nil"/>
          <w:between w:val="nil"/>
        </w:pBd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B049459" w14:textId="77777777" w:rsidR="00C85C66" w:rsidRDefault="007C1EDD">
      <w:pPr>
        <w:pBdr>
          <w:top w:val="nil"/>
          <w:left w:val="nil"/>
          <w:bottom w:val="nil"/>
          <w:right w:val="nil"/>
          <w:between w:val="nil"/>
        </w:pBd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w:t>
      </w:r>
      <w:proofErr w:type="gramStart"/>
      <w:r>
        <w:rPr>
          <w:rFonts w:ascii="Times New Roman" w:eastAsia="Times New Roman" w:hAnsi="Times New Roman" w:cs="Times New Roman"/>
          <w:sz w:val="28"/>
          <w:szCs w:val="28"/>
        </w:rPr>
        <w:t>_  Н.А.</w:t>
      </w:r>
      <w:proofErr w:type="gramEnd"/>
      <w:r>
        <w:rPr>
          <w:rFonts w:ascii="Times New Roman" w:eastAsia="Times New Roman" w:hAnsi="Times New Roman" w:cs="Times New Roman"/>
          <w:sz w:val="28"/>
          <w:szCs w:val="28"/>
        </w:rPr>
        <w:t xml:space="preserve"> Цибина</w:t>
      </w:r>
    </w:p>
    <w:p w14:paraId="2B04945A" w14:textId="77777777" w:rsidR="00C85C66" w:rsidRDefault="007C1EDD">
      <w:pPr>
        <w:pBdr>
          <w:top w:val="nil"/>
          <w:left w:val="nil"/>
          <w:bottom w:val="nil"/>
          <w:right w:val="nil"/>
          <w:between w:val="nil"/>
        </w:pBd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 _________________ 2020 г.</w:t>
      </w:r>
    </w:p>
    <w:p w14:paraId="2B04945B" w14:textId="77777777" w:rsidR="00C85C66" w:rsidRDefault="007C1EDD">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М.П.</w:t>
      </w:r>
    </w:p>
    <w:p w14:paraId="2B04945C" w14:textId="77777777" w:rsidR="00C85C66" w:rsidRDefault="007C1EDD">
      <w:pPr>
        <w:pBdr>
          <w:top w:val="nil"/>
          <w:left w:val="nil"/>
          <w:bottom w:val="nil"/>
          <w:right w:val="nil"/>
          <w:between w:val="nil"/>
        </w:pBd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B04945D" w14:textId="77777777" w:rsidR="00C85C66" w:rsidRDefault="007C1EDD">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B04945E" w14:textId="77777777" w:rsidR="00C85C66" w:rsidRDefault="007C1EDD">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B04945F" w14:textId="77777777" w:rsidR="00C85C66" w:rsidRDefault="007C1EDD">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B049460" w14:textId="77777777" w:rsidR="00C85C66" w:rsidRDefault="007C1EDD">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АНАЛИТИЧЕСКИЙ ОТЧЕТ</w:t>
      </w:r>
    </w:p>
    <w:p w14:paraId="2B049461" w14:textId="77777777" w:rsidR="00C85C66" w:rsidRDefault="007C1EDD">
      <w:pPr>
        <w:pBdr>
          <w:top w:val="nil"/>
          <w:left w:val="nil"/>
          <w:bottom w:val="nil"/>
          <w:right w:val="nil"/>
          <w:between w:val="nil"/>
        </w:pBdr>
        <w:jc w:val="cente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 о выполненных работах по сбору и обобщению информации о качестве условий оказания услуг организациями культуры Петушинского района Владимирской области</w:t>
      </w:r>
    </w:p>
    <w:p w14:paraId="2B049462" w14:textId="77777777" w:rsidR="00C85C66" w:rsidRDefault="007C1EDD">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B049463" w14:textId="77777777" w:rsidR="00C85C66" w:rsidRDefault="007C1EDD">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B049464" w14:textId="77777777" w:rsidR="00C85C66" w:rsidRDefault="00C85C66">
      <w:pPr>
        <w:pBdr>
          <w:top w:val="nil"/>
          <w:left w:val="nil"/>
          <w:bottom w:val="nil"/>
          <w:right w:val="nil"/>
          <w:between w:val="nil"/>
        </w:pBdr>
        <w:jc w:val="center"/>
        <w:rPr>
          <w:rFonts w:ascii="Times New Roman" w:eastAsia="Times New Roman" w:hAnsi="Times New Roman" w:cs="Times New Roman"/>
          <w:sz w:val="28"/>
          <w:szCs w:val="28"/>
        </w:rPr>
      </w:pPr>
    </w:p>
    <w:p w14:paraId="2B049465" w14:textId="77777777" w:rsidR="00C85C66" w:rsidRDefault="00C85C66">
      <w:pPr>
        <w:pBdr>
          <w:top w:val="nil"/>
          <w:left w:val="nil"/>
          <w:bottom w:val="nil"/>
          <w:right w:val="nil"/>
          <w:between w:val="nil"/>
        </w:pBdr>
        <w:jc w:val="center"/>
        <w:rPr>
          <w:rFonts w:ascii="Times New Roman" w:eastAsia="Times New Roman" w:hAnsi="Times New Roman" w:cs="Times New Roman"/>
          <w:sz w:val="28"/>
          <w:szCs w:val="28"/>
        </w:rPr>
      </w:pPr>
    </w:p>
    <w:p w14:paraId="2B049466" w14:textId="77777777" w:rsidR="00C85C66" w:rsidRDefault="00C85C66">
      <w:pPr>
        <w:pBdr>
          <w:top w:val="nil"/>
          <w:left w:val="nil"/>
          <w:bottom w:val="nil"/>
          <w:right w:val="nil"/>
          <w:between w:val="nil"/>
        </w:pBdr>
        <w:jc w:val="center"/>
        <w:rPr>
          <w:rFonts w:ascii="Times New Roman" w:eastAsia="Times New Roman" w:hAnsi="Times New Roman" w:cs="Times New Roman"/>
          <w:sz w:val="28"/>
          <w:szCs w:val="28"/>
        </w:rPr>
      </w:pPr>
    </w:p>
    <w:p w14:paraId="2B049467" w14:textId="77777777" w:rsidR="00C85C66" w:rsidRDefault="00C85C66">
      <w:pPr>
        <w:pBdr>
          <w:top w:val="nil"/>
          <w:left w:val="nil"/>
          <w:bottom w:val="nil"/>
          <w:right w:val="nil"/>
          <w:between w:val="nil"/>
        </w:pBdr>
        <w:jc w:val="center"/>
        <w:rPr>
          <w:rFonts w:ascii="Times New Roman" w:eastAsia="Times New Roman" w:hAnsi="Times New Roman" w:cs="Times New Roman"/>
          <w:sz w:val="28"/>
          <w:szCs w:val="28"/>
        </w:rPr>
      </w:pPr>
    </w:p>
    <w:p w14:paraId="2B049468" w14:textId="77777777" w:rsidR="00C85C66" w:rsidRDefault="00C85C66">
      <w:pPr>
        <w:pBdr>
          <w:top w:val="nil"/>
          <w:left w:val="nil"/>
          <w:bottom w:val="nil"/>
          <w:right w:val="nil"/>
          <w:between w:val="nil"/>
        </w:pBdr>
        <w:jc w:val="center"/>
        <w:rPr>
          <w:rFonts w:ascii="Times New Roman" w:eastAsia="Times New Roman" w:hAnsi="Times New Roman" w:cs="Times New Roman"/>
          <w:sz w:val="28"/>
          <w:szCs w:val="28"/>
        </w:rPr>
      </w:pPr>
    </w:p>
    <w:p w14:paraId="2B049469" w14:textId="77777777" w:rsidR="00C85C66" w:rsidRDefault="00C85C66">
      <w:pPr>
        <w:pBdr>
          <w:top w:val="nil"/>
          <w:left w:val="nil"/>
          <w:bottom w:val="nil"/>
          <w:right w:val="nil"/>
          <w:between w:val="nil"/>
        </w:pBdr>
        <w:rPr>
          <w:rFonts w:ascii="Times New Roman" w:eastAsia="Times New Roman" w:hAnsi="Times New Roman" w:cs="Times New Roman"/>
          <w:sz w:val="28"/>
          <w:szCs w:val="28"/>
        </w:rPr>
      </w:pPr>
    </w:p>
    <w:p w14:paraId="2B04946A" w14:textId="77777777" w:rsidR="00C85C66" w:rsidRDefault="007C1EDD">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sz w:val="28"/>
          <w:szCs w:val="28"/>
        </w:rPr>
        <w:t>2020</w:t>
      </w:r>
    </w:p>
    <w:p w14:paraId="2B04946B" w14:textId="77777777" w:rsidR="00C85C66" w:rsidRDefault="007C1EDD">
      <w:pPr>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2B04946C" w14:textId="77777777" w:rsidR="00C85C66" w:rsidRDefault="007C1EDD">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Полное наименование:</w:t>
      </w:r>
      <w:r>
        <w:rPr>
          <w:rFonts w:ascii="Times New Roman" w:eastAsia="Times New Roman" w:hAnsi="Times New Roman" w:cs="Times New Roman"/>
          <w:sz w:val="24"/>
          <w:szCs w:val="24"/>
        </w:rPr>
        <w:t xml:space="preserve"> Общество с ограниченной ответственностью Исследовательская компания «Лидер»</w:t>
      </w:r>
    </w:p>
    <w:p w14:paraId="2B04946D" w14:textId="77777777" w:rsidR="00C85C66" w:rsidRDefault="007C1EDD">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Сокращенное наименование:</w:t>
      </w:r>
      <w:r>
        <w:rPr>
          <w:rFonts w:ascii="Times New Roman" w:eastAsia="Times New Roman" w:hAnsi="Times New Roman" w:cs="Times New Roman"/>
          <w:sz w:val="24"/>
          <w:szCs w:val="24"/>
        </w:rPr>
        <w:t xml:space="preserve"> ООО Исследовательская компания «Лидер»</w:t>
      </w:r>
    </w:p>
    <w:p w14:paraId="2B04946E" w14:textId="77777777" w:rsidR="00C85C66" w:rsidRDefault="007C1EDD">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Юридический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801/3</w:t>
      </w:r>
    </w:p>
    <w:p w14:paraId="2B04946F" w14:textId="77777777" w:rsidR="00C85C66" w:rsidRDefault="007C1EDD">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Фактический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801/3 (совпадает с юридическим)</w:t>
      </w:r>
    </w:p>
    <w:p w14:paraId="2B049470" w14:textId="77777777" w:rsidR="00C85C66" w:rsidRDefault="007C1EDD">
      <w:pPr>
        <w:spacing w:before="40" w:after="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B049471" w14:textId="77777777" w:rsidR="00C85C66" w:rsidRDefault="007C1EDD">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ИНН:</w:t>
      </w:r>
      <w:r>
        <w:rPr>
          <w:rFonts w:ascii="Times New Roman" w:eastAsia="Times New Roman" w:hAnsi="Times New Roman" w:cs="Times New Roman"/>
          <w:sz w:val="24"/>
          <w:szCs w:val="24"/>
        </w:rPr>
        <w:t xml:space="preserve"> 2460112042</w:t>
      </w:r>
    </w:p>
    <w:p w14:paraId="2B049472" w14:textId="77777777" w:rsidR="00C85C66" w:rsidRDefault="007C1EDD">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КПП:</w:t>
      </w:r>
      <w:r>
        <w:rPr>
          <w:rFonts w:ascii="Times New Roman" w:eastAsia="Times New Roman" w:hAnsi="Times New Roman" w:cs="Times New Roman"/>
          <w:sz w:val="24"/>
          <w:szCs w:val="24"/>
        </w:rPr>
        <w:t xml:space="preserve"> 246001001</w:t>
      </w:r>
    </w:p>
    <w:p w14:paraId="2B049473" w14:textId="77777777" w:rsidR="00C85C66" w:rsidRDefault="007C1EDD">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ОГРН:</w:t>
      </w:r>
      <w:r>
        <w:rPr>
          <w:rFonts w:ascii="Times New Roman" w:eastAsia="Times New Roman" w:hAnsi="Times New Roman" w:cs="Times New Roman"/>
          <w:sz w:val="24"/>
          <w:szCs w:val="24"/>
        </w:rPr>
        <w:t xml:space="preserve"> 1192468005620</w:t>
      </w:r>
    </w:p>
    <w:p w14:paraId="2B049474" w14:textId="77777777" w:rsidR="00C85C66" w:rsidRDefault="007C1EDD">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постановки в налоговом органе: </w:t>
      </w:r>
      <w:r>
        <w:rPr>
          <w:rFonts w:ascii="Times New Roman" w:eastAsia="Times New Roman" w:hAnsi="Times New Roman" w:cs="Times New Roman"/>
          <w:sz w:val="24"/>
          <w:szCs w:val="24"/>
        </w:rPr>
        <w:t>14.02.2019 г.</w:t>
      </w:r>
    </w:p>
    <w:p w14:paraId="2B049475" w14:textId="77777777" w:rsidR="00C85C66" w:rsidRDefault="007C1EDD">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ОКВЭД</w:t>
      </w:r>
      <w:r>
        <w:rPr>
          <w:rFonts w:ascii="Times New Roman" w:eastAsia="Times New Roman" w:hAnsi="Times New Roman" w:cs="Times New Roman"/>
          <w:sz w:val="24"/>
          <w:szCs w:val="24"/>
        </w:rPr>
        <w:t xml:space="preserve"> 73.20 Исследование конъюнктуры рынка и изучение общественного мнения</w:t>
      </w:r>
    </w:p>
    <w:p w14:paraId="2B049476" w14:textId="77777777" w:rsidR="00C85C66" w:rsidRDefault="007C1EDD">
      <w:pPr>
        <w:spacing w:before="40" w:after="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B049477" w14:textId="77777777" w:rsidR="00C85C66" w:rsidRDefault="007C1EDD">
      <w:pPr>
        <w:spacing w:before="40" w:after="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Реквизиты:</w:t>
      </w:r>
    </w:p>
    <w:p w14:paraId="2B049478" w14:textId="77777777" w:rsidR="00C85C66" w:rsidRDefault="007C1EDD">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ПАО Сбербанк ИНН 7707083893 КПП 246602011 ОГРН 1027700132195 ОКПО 02783169</w:t>
      </w:r>
    </w:p>
    <w:p w14:paraId="2B049479" w14:textId="77777777" w:rsidR="00C85C66" w:rsidRDefault="007C1EDD">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ОКТМО 04701000001</w:t>
      </w:r>
    </w:p>
    <w:p w14:paraId="2B04947A" w14:textId="77777777" w:rsidR="00C85C66" w:rsidRDefault="007C1EDD">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БИК 040407627</w:t>
      </w:r>
    </w:p>
    <w:p w14:paraId="2B04947B" w14:textId="77777777" w:rsidR="00C85C66" w:rsidRDefault="007C1EDD">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к/с 30101810800000000627</w:t>
      </w:r>
    </w:p>
    <w:p w14:paraId="2B04947C" w14:textId="77777777" w:rsidR="00C85C66" w:rsidRDefault="007C1EDD">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р/с 40702810031000025646</w:t>
      </w:r>
    </w:p>
    <w:p w14:paraId="2B04947D" w14:textId="77777777" w:rsidR="00C85C66" w:rsidRDefault="007C1EDD">
      <w:pPr>
        <w:spacing w:before="40" w:after="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B04947E" w14:textId="77777777" w:rsidR="00C85C66" w:rsidRDefault="007C1EDD">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Электронная почта</w:t>
      </w:r>
      <w:r>
        <w:rPr>
          <w:rFonts w:ascii="Times New Roman" w:eastAsia="Times New Roman" w:hAnsi="Times New Roman" w:cs="Times New Roman"/>
          <w:sz w:val="24"/>
          <w:szCs w:val="24"/>
        </w:rPr>
        <w:t>: info@kras-lider.ru</w:t>
      </w:r>
    </w:p>
    <w:p w14:paraId="2B04947F" w14:textId="77777777" w:rsidR="00C85C66" w:rsidRDefault="007C1EDD">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Директор</w:t>
      </w:r>
      <w:r>
        <w:rPr>
          <w:rFonts w:ascii="Times New Roman" w:eastAsia="Times New Roman" w:hAnsi="Times New Roman" w:cs="Times New Roman"/>
          <w:sz w:val="24"/>
          <w:szCs w:val="24"/>
        </w:rPr>
        <w:t>: Цибина Наталья Александровна, на основании Устава</w:t>
      </w:r>
    </w:p>
    <w:p w14:paraId="2B049480" w14:textId="77777777" w:rsidR="00C85C66" w:rsidRDefault="007C1EDD">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т.+7 (391) 205-10-78</w:t>
      </w:r>
    </w:p>
    <w:p w14:paraId="2B049481" w14:textId="77777777" w:rsidR="00C85C66" w:rsidRDefault="007C1EDD">
      <w:pPr>
        <w:spacing w:before="40" w:after="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м.+7 (902) 940-41-37</w:t>
      </w:r>
    </w:p>
    <w:p w14:paraId="2B049482" w14:textId="77777777" w:rsidR="00C85C66" w:rsidRDefault="007C1EDD">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2B049483" w14:textId="77777777" w:rsidR="00C85C66" w:rsidRDefault="00C85C6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2B049484" w14:textId="77777777" w:rsidR="00C85C66" w:rsidRDefault="007C1EDD">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2B049485" w14:textId="77777777" w:rsidR="00C85C66" w:rsidRDefault="007C1EDD">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2B049486" w14:textId="77777777" w:rsidR="00C85C66" w:rsidRDefault="00C85C66">
      <w:pPr>
        <w:pBdr>
          <w:top w:val="nil"/>
          <w:left w:val="nil"/>
          <w:bottom w:val="nil"/>
          <w:right w:val="nil"/>
          <w:between w:val="nil"/>
        </w:pBdr>
        <w:jc w:val="center"/>
        <w:rPr>
          <w:rFonts w:ascii="Times New Roman" w:eastAsia="Times New Roman" w:hAnsi="Times New Roman" w:cs="Times New Roman"/>
          <w:sz w:val="24"/>
          <w:szCs w:val="24"/>
          <w:vertAlign w:val="superscript"/>
        </w:rPr>
      </w:pPr>
    </w:p>
    <w:tbl>
      <w:tblPr>
        <w:tblStyle w:val="a5"/>
        <w:tblW w:w="94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5"/>
        <w:gridCol w:w="1005"/>
      </w:tblGrid>
      <w:tr w:rsidR="00C85C66" w14:paraId="2B049489" w14:textId="77777777">
        <w:trPr>
          <w:trHeight w:val="560"/>
          <w:jc w:val="center"/>
        </w:trPr>
        <w:tc>
          <w:tcPr>
            <w:tcW w:w="8475" w:type="dxa"/>
            <w:shd w:val="clear" w:color="auto" w:fill="auto"/>
            <w:tcMar>
              <w:top w:w="100" w:type="dxa"/>
              <w:left w:w="100" w:type="dxa"/>
              <w:bottom w:w="100" w:type="dxa"/>
              <w:right w:w="100" w:type="dxa"/>
            </w:tcMar>
          </w:tcPr>
          <w:p w14:paraId="2B049487" w14:textId="77777777" w:rsidR="00C85C66" w:rsidRDefault="007C1EDD">
            <w:pPr>
              <w:numPr>
                <w:ilvl w:val="0"/>
                <w:numId w:val="2"/>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 организаций культуры, в отношении которых проводились сбор и обобщение информации о качестве условий оказания услуг</w:t>
            </w:r>
          </w:p>
        </w:tc>
        <w:tc>
          <w:tcPr>
            <w:tcW w:w="1005" w:type="dxa"/>
            <w:shd w:val="clear" w:color="auto" w:fill="auto"/>
            <w:tcMar>
              <w:top w:w="100" w:type="dxa"/>
              <w:left w:w="100" w:type="dxa"/>
              <w:bottom w:w="100" w:type="dxa"/>
              <w:right w:w="100" w:type="dxa"/>
            </w:tcMar>
            <w:vAlign w:val="center"/>
          </w:tcPr>
          <w:p w14:paraId="2B049488" w14:textId="77777777" w:rsidR="00C85C66" w:rsidRDefault="007C1ED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3</w:t>
            </w:r>
          </w:p>
        </w:tc>
      </w:tr>
      <w:tr w:rsidR="00C85C66" w14:paraId="2B04948C" w14:textId="77777777">
        <w:trPr>
          <w:trHeight w:val="560"/>
          <w:jc w:val="center"/>
        </w:trPr>
        <w:tc>
          <w:tcPr>
            <w:tcW w:w="8475" w:type="dxa"/>
            <w:shd w:val="clear" w:color="auto" w:fill="auto"/>
            <w:tcMar>
              <w:top w:w="100" w:type="dxa"/>
              <w:left w:w="100" w:type="dxa"/>
              <w:bottom w:w="100" w:type="dxa"/>
              <w:right w:w="100" w:type="dxa"/>
            </w:tcMar>
          </w:tcPr>
          <w:p w14:paraId="2B04948A" w14:textId="77777777" w:rsidR="00C85C66" w:rsidRDefault="007C1EDD">
            <w:pPr>
              <w:numPr>
                <w:ilvl w:val="0"/>
                <w:numId w:val="2"/>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организации культуры</w:t>
            </w:r>
          </w:p>
        </w:tc>
        <w:tc>
          <w:tcPr>
            <w:tcW w:w="1005" w:type="dxa"/>
            <w:shd w:val="clear" w:color="auto" w:fill="auto"/>
            <w:tcMar>
              <w:top w:w="100" w:type="dxa"/>
              <w:left w:w="100" w:type="dxa"/>
              <w:bottom w:w="100" w:type="dxa"/>
              <w:right w:w="100" w:type="dxa"/>
            </w:tcMar>
            <w:vAlign w:val="center"/>
          </w:tcPr>
          <w:p w14:paraId="2B04948B" w14:textId="77777777" w:rsidR="00C85C66" w:rsidRDefault="007C1ED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3</w:t>
            </w:r>
          </w:p>
        </w:tc>
      </w:tr>
      <w:tr w:rsidR="00C85C66" w14:paraId="2B04948F" w14:textId="77777777">
        <w:trPr>
          <w:trHeight w:val="560"/>
          <w:jc w:val="center"/>
        </w:trPr>
        <w:tc>
          <w:tcPr>
            <w:tcW w:w="8475" w:type="dxa"/>
            <w:shd w:val="clear" w:color="auto" w:fill="auto"/>
            <w:tcMar>
              <w:top w:w="100" w:type="dxa"/>
              <w:left w:w="100" w:type="dxa"/>
              <w:bottom w:w="100" w:type="dxa"/>
              <w:right w:w="100" w:type="dxa"/>
            </w:tcMar>
          </w:tcPr>
          <w:p w14:paraId="2B04948D" w14:textId="77777777" w:rsidR="00C85C66" w:rsidRDefault="007C1EDD">
            <w:pPr>
              <w:numPr>
                <w:ilvl w:val="0"/>
                <w:numId w:val="2"/>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1005" w:type="dxa"/>
            <w:shd w:val="clear" w:color="auto" w:fill="auto"/>
            <w:tcMar>
              <w:top w:w="100" w:type="dxa"/>
              <w:left w:w="100" w:type="dxa"/>
              <w:bottom w:w="100" w:type="dxa"/>
              <w:right w:w="100" w:type="dxa"/>
            </w:tcMar>
            <w:vAlign w:val="center"/>
          </w:tcPr>
          <w:p w14:paraId="2B04948E" w14:textId="77777777" w:rsidR="00C85C66" w:rsidRDefault="007C1ED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 </w:t>
            </w:r>
            <w:r>
              <w:rPr>
                <w:rFonts w:ascii="Times New Roman" w:eastAsia="Times New Roman" w:hAnsi="Times New Roman" w:cs="Times New Roman"/>
                <w:sz w:val="24"/>
                <w:szCs w:val="24"/>
              </w:rPr>
              <w:t>6</w:t>
            </w:r>
          </w:p>
        </w:tc>
      </w:tr>
      <w:tr w:rsidR="00C85C66" w14:paraId="2B049492" w14:textId="77777777">
        <w:trPr>
          <w:trHeight w:val="560"/>
          <w:jc w:val="center"/>
        </w:trPr>
        <w:tc>
          <w:tcPr>
            <w:tcW w:w="8475" w:type="dxa"/>
            <w:shd w:val="clear" w:color="auto" w:fill="auto"/>
            <w:tcMar>
              <w:top w:w="100" w:type="dxa"/>
              <w:left w:w="100" w:type="dxa"/>
              <w:bottom w:w="100" w:type="dxa"/>
              <w:right w:w="100" w:type="dxa"/>
            </w:tcMar>
          </w:tcPr>
          <w:p w14:paraId="2B049490" w14:textId="77777777" w:rsidR="00C85C66" w:rsidRDefault="007C1EDD">
            <w:pPr>
              <w:numPr>
                <w:ilvl w:val="0"/>
                <w:numId w:val="2"/>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организациями культуры</w:t>
            </w:r>
          </w:p>
        </w:tc>
        <w:tc>
          <w:tcPr>
            <w:tcW w:w="1005" w:type="dxa"/>
            <w:shd w:val="clear" w:color="auto" w:fill="auto"/>
            <w:tcMar>
              <w:top w:w="100" w:type="dxa"/>
              <w:left w:w="100" w:type="dxa"/>
              <w:bottom w:w="100" w:type="dxa"/>
              <w:right w:w="100" w:type="dxa"/>
            </w:tcMar>
            <w:vAlign w:val="center"/>
          </w:tcPr>
          <w:p w14:paraId="2B049491" w14:textId="77777777" w:rsidR="00C85C66" w:rsidRDefault="007C1ED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 </w:t>
            </w:r>
            <w:r>
              <w:rPr>
                <w:rFonts w:ascii="Times New Roman" w:eastAsia="Times New Roman" w:hAnsi="Times New Roman" w:cs="Times New Roman"/>
                <w:sz w:val="24"/>
                <w:szCs w:val="24"/>
              </w:rPr>
              <w:t>21</w:t>
            </w:r>
          </w:p>
        </w:tc>
      </w:tr>
      <w:tr w:rsidR="00C85C66" w14:paraId="2B049495" w14:textId="77777777">
        <w:trPr>
          <w:trHeight w:val="560"/>
          <w:jc w:val="center"/>
        </w:trPr>
        <w:tc>
          <w:tcPr>
            <w:tcW w:w="8475" w:type="dxa"/>
            <w:shd w:val="clear" w:color="auto" w:fill="auto"/>
            <w:tcMar>
              <w:top w:w="100" w:type="dxa"/>
              <w:left w:w="100" w:type="dxa"/>
              <w:bottom w:w="100" w:type="dxa"/>
              <w:right w:w="100" w:type="dxa"/>
            </w:tcMar>
          </w:tcPr>
          <w:p w14:paraId="2B049493" w14:textId="77777777" w:rsidR="00C85C66" w:rsidRDefault="007C1EDD">
            <w:pPr>
              <w:numPr>
                <w:ilvl w:val="0"/>
                <w:numId w:val="2"/>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недостатки в работе организации культуры, выявленные в ходе сбора и обобщения информации о качестве условий оказания услуг, и предложения по совершенствованию их деятельности</w:t>
            </w:r>
          </w:p>
        </w:tc>
        <w:tc>
          <w:tcPr>
            <w:tcW w:w="1005" w:type="dxa"/>
            <w:shd w:val="clear" w:color="auto" w:fill="auto"/>
            <w:tcMar>
              <w:top w:w="100" w:type="dxa"/>
              <w:left w:w="100" w:type="dxa"/>
              <w:bottom w:w="100" w:type="dxa"/>
              <w:right w:w="100" w:type="dxa"/>
            </w:tcMar>
            <w:vAlign w:val="center"/>
          </w:tcPr>
          <w:p w14:paraId="2B049494" w14:textId="77777777" w:rsidR="00C85C66" w:rsidRDefault="007C1ED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 </w:t>
            </w:r>
            <w:r>
              <w:rPr>
                <w:rFonts w:ascii="Times New Roman" w:eastAsia="Times New Roman" w:hAnsi="Times New Roman" w:cs="Times New Roman"/>
                <w:sz w:val="24"/>
                <w:szCs w:val="24"/>
              </w:rPr>
              <w:t>34</w:t>
            </w:r>
          </w:p>
        </w:tc>
      </w:tr>
      <w:tr w:rsidR="00C85C66" w14:paraId="2B049498" w14:textId="77777777">
        <w:trPr>
          <w:trHeight w:val="560"/>
          <w:jc w:val="center"/>
        </w:trPr>
        <w:tc>
          <w:tcPr>
            <w:tcW w:w="8475" w:type="dxa"/>
            <w:shd w:val="clear" w:color="auto" w:fill="auto"/>
            <w:tcMar>
              <w:top w:w="100" w:type="dxa"/>
              <w:left w:w="100" w:type="dxa"/>
              <w:bottom w:w="100" w:type="dxa"/>
              <w:right w:w="100" w:type="dxa"/>
            </w:tcMar>
          </w:tcPr>
          <w:p w14:paraId="2B049496" w14:textId="77777777" w:rsidR="00C85C66" w:rsidRDefault="007C1EDD">
            <w:pPr>
              <w:pBdr>
                <w:top w:val="nil"/>
                <w:left w:val="nil"/>
                <w:bottom w:val="nil"/>
                <w:right w:val="nil"/>
                <w:between w:val="nil"/>
              </w:pBdr>
              <w:spacing w:after="160" w:line="259"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 Форма для оценки сайта организации культуры</w:t>
            </w:r>
          </w:p>
        </w:tc>
        <w:tc>
          <w:tcPr>
            <w:tcW w:w="1005" w:type="dxa"/>
            <w:shd w:val="clear" w:color="auto" w:fill="auto"/>
            <w:tcMar>
              <w:top w:w="100" w:type="dxa"/>
              <w:left w:w="100" w:type="dxa"/>
              <w:bottom w:w="100" w:type="dxa"/>
              <w:right w:w="100" w:type="dxa"/>
            </w:tcMar>
            <w:vAlign w:val="center"/>
          </w:tcPr>
          <w:p w14:paraId="2B049497" w14:textId="77777777" w:rsidR="00C85C66" w:rsidRDefault="007C1ED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 </w:t>
            </w:r>
            <w:r>
              <w:rPr>
                <w:rFonts w:ascii="Times New Roman" w:eastAsia="Times New Roman" w:hAnsi="Times New Roman" w:cs="Times New Roman"/>
                <w:sz w:val="24"/>
                <w:szCs w:val="24"/>
              </w:rPr>
              <w:t>46</w:t>
            </w:r>
          </w:p>
        </w:tc>
      </w:tr>
      <w:tr w:rsidR="00C85C66" w14:paraId="2B04949B" w14:textId="77777777">
        <w:trPr>
          <w:trHeight w:val="560"/>
          <w:jc w:val="center"/>
        </w:trPr>
        <w:tc>
          <w:tcPr>
            <w:tcW w:w="8475" w:type="dxa"/>
            <w:shd w:val="clear" w:color="auto" w:fill="auto"/>
            <w:tcMar>
              <w:top w:w="100" w:type="dxa"/>
              <w:left w:w="100" w:type="dxa"/>
              <w:bottom w:w="100" w:type="dxa"/>
              <w:right w:w="100" w:type="dxa"/>
            </w:tcMar>
          </w:tcPr>
          <w:p w14:paraId="2B049499" w14:textId="77777777" w:rsidR="00C85C66" w:rsidRDefault="007C1EDD">
            <w:pPr>
              <w:widowControl w:val="0"/>
              <w:pBdr>
                <w:top w:val="nil"/>
                <w:left w:val="nil"/>
                <w:bottom w:val="nil"/>
                <w:right w:val="nil"/>
                <w:between w:val="nil"/>
              </w:pBdr>
              <w:ind w:left="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2. Форма для учета показателей при посещении организации культуры</w:t>
            </w:r>
          </w:p>
        </w:tc>
        <w:tc>
          <w:tcPr>
            <w:tcW w:w="1005" w:type="dxa"/>
            <w:shd w:val="clear" w:color="auto" w:fill="auto"/>
            <w:tcMar>
              <w:top w:w="100" w:type="dxa"/>
              <w:left w:w="100" w:type="dxa"/>
              <w:bottom w:w="100" w:type="dxa"/>
              <w:right w:w="100" w:type="dxa"/>
            </w:tcMar>
            <w:vAlign w:val="center"/>
          </w:tcPr>
          <w:p w14:paraId="2B04949A" w14:textId="77777777" w:rsidR="00C85C66" w:rsidRDefault="007C1ED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 </w:t>
            </w:r>
            <w:r>
              <w:rPr>
                <w:rFonts w:ascii="Times New Roman" w:eastAsia="Times New Roman" w:hAnsi="Times New Roman" w:cs="Times New Roman"/>
                <w:sz w:val="24"/>
                <w:szCs w:val="24"/>
              </w:rPr>
              <w:t>48</w:t>
            </w:r>
          </w:p>
        </w:tc>
      </w:tr>
      <w:tr w:rsidR="00C85C66" w14:paraId="2B04949E" w14:textId="77777777">
        <w:trPr>
          <w:trHeight w:val="560"/>
          <w:jc w:val="center"/>
        </w:trPr>
        <w:tc>
          <w:tcPr>
            <w:tcW w:w="8475" w:type="dxa"/>
            <w:shd w:val="clear" w:color="auto" w:fill="auto"/>
            <w:tcMar>
              <w:top w:w="100" w:type="dxa"/>
              <w:left w:w="100" w:type="dxa"/>
              <w:bottom w:w="100" w:type="dxa"/>
              <w:right w:w="100" w:type="dxa"/>
            </w:tcMar>
          </w:tcPr>
          <w:p w14:paraId="2B04949C" w14:textId="77777777" w:rsidR="00C85C66" w:rsidRDefault="007C1EDD">
            <w:pPr>
              <w:widowControl w:val="0"/>
              <w:pBdr>
                <w:top w:val="nil"/>
                <w:left w:val="nil"/>
                <w:bottom w:val="nil"/>
                <w:right w:val="nil"/>
                <w:between w:val="nil"/>
              </w:pBdr>
              <w:ind w:left="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3. АНКЕТА для опроса получателей услуг о качестве условий оказания услуг организациями культуры</w:t>
            </w:r>
          </w:p>
        </w:tc>
        <w:tc>
          <w:tcPr>
            <w:tcW w:w="1005" w:type="dxa"/>
            <w:shd w:val="clear" w:color="auto" w:fill="auto"/>
            <w:tcMar>
              <w:top w:w="100" w:type="dxa"/>
              <w:left w:w="100" w:type="dxa"/>
              <w:bottom w:w="100" w:type="dxa"/>
              <w:right w:w="100" w:type="dxa"/>
            </w:tcMar>
            <w:vAlign w:val="center"/>
          </w:tcPr>
          <w:p w14:paraId="2B04949D" w14:textId="77777777" w:rsidR="00C85C66" w:rsidRDefault="007C1ED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 </w:t>
            </w:r>
            <w:r>
              <w:rPr>
                <w:rFonts w:ascii="Times New Roman" w:eastAsia="Times New Roman" w:hAnsi="Times New Roman" w:cs="Times New Roman"/>
                <w:sz w:val="24"/>
                <w:szCs w:val="24"/>
              </w:rPr>
              <w:t>50</w:t>
            </w:r>
          </w:p>
        </w:tc>
      </w:tr>
      <w:tr w:rsidR="00C85C66" w14:paraId="2B0494A1" w14:textId="77777777">
        <w:trPr>
          <w:trHeight w:val="560"/>
          <w:jc w:val="center"/>
        </w:trPr>
        <w:tc>
          <w:tcPr>
            <w:tcW w:w="8475" w:type="dxa"/>
            <w:shd w:val="clear" w:color="auto" w:fill="auto"/>
            <w:tcMar>
              <w:top w:w="100" w:type="dxa"/>
              <w:left w:w="100" w:type="dxa"/>
              <w:bottom w:w="100" w:type="dxa"/>
              <w:right w:w="100" w:type="dxa"/>
            </w:tcMar>
          </w:tcPr>
          <w:p w14:paraId="2B04949F" w14:textId="77777777" w:rsidR="00C85C66" w:rsidRDefault="007C1EDD">
            <w:pPr>
              <w:widowControl w:val="0"/>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4. Предложения по улучшению условий оказания услуг в организациях культуры, высказанные респондентами в процессе опроса</w:t>
            </w:r>
          </w:p>
        </w:tc>
        <w:tc>
          <w:tcPr>
            <w:tcW w:w="1005" w:type="dxa"/>
            <w:shd w:val="clear" w:color="auto" w:fill="auto"/>
            <w:tcMar>
              <w:top w:w="100" w:type="dxa"/>
              <w:left w:w="100" w:type="dxa"/>
              <w:bottom w:w="100" w:type="dxa"/>
              <w:right w:w="100" w:type="dxa"/>
            </w:tcMar>
            <w:vAlign w:val="center"/>
          </w:tcPr>
          <w:p w14:paraId="2B0494A0" w14:textId="77777777" w:rsidR="00C85C66" w:rsidRDefault="007C1E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стр.53</w:t>
            </w:r>
          </w:p>
        </w:tc>
      </w:tr>
    </w:tbl>
    <w:p w14:paraId="2B0494A2" w14:textId="77777777" w:rsidR="00C85C66" w:rsidRDefault="00C85C66">
      <w:pPr>
        <w:pBdr>
          <w:top w:val="nil"/>
          <w:left w:val="nil"/>
          <w:bottom w:val="nil"/>
          <w:right w:val="nil"/>
          <w:between w:val="nil"/>
        </w:pBdr>
        <w:jc w:val="center"/>
        <w:rPr>
          <w:rFonts w:ascii="Times New Roman" w:eastAsia="Times New Roman" w:hAnsi="Times New Roman" w:cs="Times New Roman"/>
          <w:color w:val="000000"/>
          <w:sz w:val="24"/>
          <w:szCs w:val="24"/>
        </w:rPr>
      </w:pPr>
    </w:p>
    <w:p w14:paraId="2B0494A3" w14:textId="77777777" w:rsidR="00C85C66" w:rsidRDefault="00C85C66">
      <w:pPr>
        <w:pBdr>
          <w:top w:val="nil"/>
          <w:left w:val="nil"/>
          <w:bottom w:val="nil"/>
          <w:right w:val="nil"/>
          <w:between w:val="nil"/>
        </w:pBdr>
        <w:ind w:left="720"/>
        <w:rPr>
          <w:rFonts w:ascii="Times New Roman" w:eastAsia="Times New Roman" w:hAnsi="Times New Roman" w:cs="Times New Roman"/>
          <w:color w:val="000000"/>
          <w:sz w:val="24"/>
          <w:szCs w:val="24"/>
        </w:rPr>
      </w:pPr>
    </w:p>
    <w:p w14:paraId="2B0494A4" w14:textId="77777777" w:rsidR="00C85C66" w:rsidRDefault="00C85C66">
      <w:pPr>
        <w:pBdr>
          <w:top w:val="nil"/>
          <w:left w:val="nil"/>
          <w:bottom w:val="nil"/>
          <w:right w:val="nil"/>
          <w:between w:val="nil"/>
        </w:pBdr>
        <w:ind w:left="720"/>
        <w:rPr>
          <w:rFonts w:ascii="Times New Roman" w:eastAsia="Times New Roman" w:hAnsi="Times New Roman" w:cs="Times New Roman"/>
          <w:color w:val="000000"/>
          <w:sz w:val="24"/>
          <w:szCs w:val="24"/>
        </w:rPr>
      </w:pPr>
    </w:p>
    <w:p w14:paraId="2B0494A5" w14:textId="77777777" w:rsidR="00C85C66" w:rsidRDefault="00C85C66">
      <w:pPr>
        <w:pBdr>
          <w:top w:val="nil"/>
          <w:left w:val="nil"/>
          <w:bottom w:val="nil"/>
          <w:right w:val="nil"/>
          <w:between w:val="nil"/>
        </w:pBdr>
        <w:ind w:left="720"/>
        <w:rPr>
          <w:rFonts w:ascii="Times New Roman" w:eastAsia="Times New Roman" w:hAnsi="Times New Roman" w:cs="Times New Roman"/>
          <w:color w:val="000000"/>
          <w:sz w:val="24"/>
          <w:szCs w:val="24"/>
        </w:rPr>
      </w:pPr>
    </w:p>
    <w:p w14:paraId="2B0494A6" w14:textId="77777777" w:rsidR="00C85C66" w:rsidRDefault="00C85C66">
      <w:pPr>
        <w:pBdr>
          <w:top w:val="nil"/>
          <w:left w:val="nil"/>
          <w:bottom w:val="nil"/>
          <w:right w:val="nil"/>
          <w:between w:val="nil"/>
        </w:pBdr>
        <w:ind w:left="720"/>
        <w:rPr>
          <w:rFonts w:ascii="Times New Roman" w:eastAsia="Times New Roman" w:hAnsi="Times New Roman" w:cs="Times New Roman"/>
          <w:sz w:val="24"/>
          <w:szCs w:val="24"/>
        </w:rPr>
      </w:pPr>
    </w:p>
    <w:p w14:paraId="2B0494A7" w14:textId="77777777" w:rsidR="00C85C66" w:rsidRDefault="00C85C66">
      <w:pPr>
        <w:pBdr>
          <w:top w:val="nil"/>
          <w:left w:val="nil"/>
          <w:bottom w:val="nil"/>
          <w:right w:val="nil"/>
          <w:between w:val="nil"/>
        </w:pBdr>
        <w:ind w:left="720"/>
        <w:rPr>
          <w:rFonts w:ascii="Times New Roman" w:eastAsia="Times New Roman" w:hAnsi="Times New Roman" w:cs="Times New Roman"/>
          <w:sz w:val="24"/>
          <w:szCs w:val="24"/>
        </w:rPr>
      </w:pPr>
    </w:p>
    <w:p w14:paraId="2B0494A8" w14:textId="77777777" w:rsidR="00C85C66" w:rsidRDefault="00C85C66">
      <w:pPr>
        <w:pBdr>
          <w:top w:val="nil"/>
          <w:left w:val="nil"/>
          <w:bottom w:val="nil"/>
          <w:right w:val="nil"/>
          <w:between w:val="nil"/>
        </w:pBdr>
        <w:ind w:left="720"/>
        <w:rPr>
          <w:rFonts w:ascii="Times New Roman" w:eastAsia="Times New Roman" w:hAnsi="Times New Roman" w:cs="Times New Roman"/>
          <w:color w:val="000000"/>
          <w:sz w:val="24"/>
          <w:szCs w:val="24"/>
        </w:rPr>
      </w:pPr>
    </w:p>
    <w:p w14:paraId="2B0494A9" w14:textId="77777777" w:rsidR="00C85C66" w:rsidRDefault="00C85C66">
      <w:pPr>
        <w:pBdr>
          <w:top w:val="nil"/>
          <w:left w:val="nil"/>
          <w:bottom w:val="nil"/>
          <w:right w:val="nil"/>
          <w:between w:val="nil"/>
        </w:pBdr>
        <w:ind w:left="720"/>
        <w:rPr>
          <w:rFonts w:ascii="Times New Roman" w:eastAsia="Times New Roman" w:hAnsi="Times New Roman" w:cs="Times New Roman"/>
          <w:sz w:val="24"/>
          <w:szCs w:val="24"/>
        </w:rPr>
      </w:pPr>
    </w:p>
    <w:p w14:paraId="2B0494AA" w14:textId="77777777" w:rsidR="00C85C66" w:rsidRDefault="00C85C66">
      <w:pPr>
        <w:pBdr>
          <w:top w:val="nil"/>
          <w:left w:val="nil"/>
          <w:bottom w:val="nil"/>
          <w:right w:val="nil"/>
          <w:between w:val="nil"/>
        </w:pBdr>
        <w:ind w:left="720"/>
        <w:rPr>
          <w:rFonts w:ascii="Times New Roman" w:eastAsia="Times New Roman" w:hAnsi="Times New Roman" w:cs="Times New Roman"/>
          <w:sz w:val="24"/>
          <w:szCs w:val="24"/>
        </w:rPr>
      </w:pPr>
    </w:p>
    <w:p w14:paraId="2B0494AB" w14:textId="77777777" w:rsidR="00C85C66" w:rsidRDefault="00C85C66">
      <w:pPr>
        <w:pBdr>
          <w:top w:val="nil"/>
          <w:left w:val="nil"/>
          <w:bottom w:val="nil"/>
          <w:right w:val="nil"/>
          <w:between w:val="nil"/>
        </w:pBdr>
        <w:rPr>
          <w:rFonts w:ascii="Times New Roman" w:eastAsia="Times New Roman" w:hAnsi="Times New Roman" w:cs="Times New Roman"/>
          <w:sz w:val="24"/>
          <w:szCs w:val="24"/>
        </w:rPr>
      </w:pPr>
    </w:p>
    <w:p w14:paraId="2B0494AC" w14:textId="77777777" w:rsidR="00C85C66" w:rsidRDefault="007C1EDD">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Перечень организаций культуры, в отношении которых проводились сбор и обобщение информации о качестве условий оказания услуг</w:t>
      </w:r>
    </w:p>
    <w:p w14:paraId="2B0494AD" w14:textId="77777777" w:rsidR="00C85C66" w:rsidRDefault="00C85C66">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0" w:name="_gjdgxs" w:colFirst="0" w:colLast="0"/>
      <w:bookmarkEnd w:id="0"/>
    </w:p>
    <w:p w14:paraId="2B0494AE" w14:textId="77777777" w:rsidR="00C85C66" w:rsidRDefault="007C1EDD">
      <w:pPr>
        <w:spacing w:after="0"/>
        <w:ind w:firstLine="566"/>
        <w:jc w:val="both"/>
        <w:rPr>
          <w:rFonts w:ascii="Times New Roman" w:eastAsia="Times New Roman" w:hAnsi="Times New Roman" w:cs="Times New Roman"/>
          <w:sz w:val="28"/>
          <w:szCs w:val="28"/>
        </w:rPr>
      </w:pPr>
      <w:bookmarkStart w:id="1" w:name="_30j0zll" w:colFirst="0" w:colLast="0"/>
      <w:bookmarkEnd w:id="1"/>
      <w:r>
        <w:rPr>
          <w:rFonts w:ascii="Times New Roman" w:eastAsia="Times New Roman" w:hAnsi="Times New Roman" w:cs="Times New Roman"/>
          <w:sz w:val="24"/>
          <w:szCs w:val="24"/>
        </w:rPr>
        <w:t xml:space="preserve">В Петушинском районе Владимирской области сбор и обобщение информации о качестве условий оказания услуг проводились в отношении следующих организаций культуры: </w:t>
      </w:r>
    </w:p>
    <w:p w14:paraId="2B0494AF" w14:textId="77777777" w:rsidR="00C85C66" w:rsidRDefault="00C85C66">
      <w:pPr>
        <w:spacing w:after="0" w:line="240" w:lineRule="auto"/>
        <w:rPr>
          <w:rFonts w:ascii="Times New Roman" w:eastAsia="Times New Roman" w:hAnsi="Times New Roman" w:cs="Times New Roman"/>
          <w:sz w:val="24"/>
          <w:szCs w:val="24"/>
        </w:rPr>
      </w:pPr>
    </w:p>
    <w:tbl>
      <w:tblPr>
        <w:tblStyle w:val="a6"/>
        <w:tblW w:w="9510" w:type="dxa"/>
        <w:tblInd w:w="0" w:type="dxa"/>
        <w:tblLayout w:type="fixed"/>
        <w:tblLook w:val="0600" w:firstRow="0" w:lastRow="0" w:firstColumn="0" w:lastColumn="0" w:noHBand="1" w:noVBand="1"/>
      </w:tblPr>
      <w:tblGrid>
        <w:gridCol w:w="5370"/>
        <w:gridCol w:w="4140"/>
      </w:tblGrid>
      <w:tr w:rsidR="00C85C66" w14:paraId="2B0494B2" w14:textId="77777777">
        <w:tc>
          <w:tcPr>
            <w:tcW w:w="5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B0494B0" w14:textId="77777777" w:rsidR="00C85C66" w:rsidRDefault="007C1EDD">
            <w:pPr>
              <w:widowControl w:val="0"/>
              <w:spacing w:line="276" w:lineRule="auto"/>
              <w:jc w:val="center"/>
              <w:rPr>
                <w:sz w:val="20"/>
                <w:szCs w:val="20"/>
              </w:rPr>
            </w:pPr>
            <w:r>
              <w:rPr>
                <w:rFonts w:ascii="Arial Narrow" w:eastAsia="Arial Narrow" w:hAnsi="Arial Narrow" w:cs="Arial Narrow"/>
                <w:b/>
                <w:sz w:val="20"/>
                <w:szCs w:val="20"/>
              </w:rPr>
              <w:t>Наименование организации</w:t>
            </w:r>
          </w:p>
        </w:tc>
        <w:tc>
          <w:tcPr>
            <w:tcW w:w="4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B0494B1" w14:textId="77777777" w:rsidR="00C85C66" w:rsidRDefault="007C1EDD">
            <w:pPr>
              <w:widowControl w:val="0"/>
              <w:spacing w:line="276" w:lineRule="auto"/>
              <w:jc w:val="center"/>
              <w:rPr>
                <w:sz w:val="20"/>
                <w:szCs w:val="20"/>
              </w:rPr>
            </w:pPr>
            <w:r>
              <w:rPr>
                <w:rFonts w:ascii="Arial Narrow" w:eastAsia="Arial Narrow" w:hAnsi="Arial Narrow" w:cs="Arial Narrow"/>
                <w:b/>
                <w:sz w:val="20"/>
                <w:szCs w:val="20"/>
              </w:rPr>
              <w:t>Наименование в таблицах</w:t>
            </w:r>
          </w:p>
        </w:tc>
      </w:tr>
      <w:tr w:rsidR="00C85C66" w14:paraId="2B0494B5" w14:textId="77777777">
        <w:trPr>
          <w:trHeight w:val="300"/>
        </w:trPr>
        <w:tc>
          <w:tcPr>
            <w:tcW w:w="5370"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4B3"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 «Библиотека пос. Вольгинский»</w:t>
            </w:r>
          </w:p>
        </w:tc>
        <w:tc>
          <w:tcPr>
            <w:tcW w:w="414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4B4" w14:textId="77777777" w:rsidR="00C85C66" w:rsidRDefault="007C1EDD">
            <w:pPr>
              <w:widowControl w:val="0"/>
              <w:spacing w:line="276" w:lineRule="auto"/>
              <w:rPr>
                <w:sz w:val="20"/>
                <w:szCs w:val="20"/>
              </w:rPr>
            </w:pPr>
            <w:r>
              <w:rPr>
                <w:rFonts w:ascii="Arial Narrow" w:eastAsia="Arial Narrow" w:hAnsi="Arial Narrow" w:cs="Arial Narrow"/>
                <w:sz w:val="20"/>
                <w:szCs w:val="20"/>
              </w:rPr>
              <w:t>Библиотека пос. Вольгинский</w:t>
            </w:r>
          </w:p>
        </w:tc>
      </w:tr>
      <w:tr w:rsidR="00C85C66" w14:paraId="2B0494B8" w14:textId="77777777">
        <w:trPr>
          <w:trHeight w:val="300"/>
        </w:trPr>
        <w:tc>
          <w:tcPr>
            <w:tcW w:w="537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4B6"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 «Вольгинский культурно - досуговый центр»</w:t>
            </w:r>
          </w:p>
        </w:tc>
        <w:tc>
          <w:tcPr>
            <w:tcW w:w="41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4B7" w14:textId="77777777" w:rsidR="00C85C66" w:rsidRDefault="007C1EDD">
            <w:pPr>
              <w:widowControl w:val="0"/>
              <w:spacing w:line="276" w:lineRule="auto"/>
              <w:rPr>
                <w:sz w:val="20"/>
                <w:szCs w:val="20"/>
              </w:rPr>
            </w:pPr>
            <w:r>
              <w:rPr>
                <w:rFonts w:ascii="Arial Narrow" w:eastAsia="Arial Narrow" w:hAnsi="Arial Narrow" w:cs="Arial Narrow"/>
                <w:sz w:val="20"/>
                <w:szCs w:val="20"/>
              </w:rPr>
              <w:t>Вольгинский культурно-досуговый центр</w:t>
            </w:r>
          </w:p>
        </w:tc>
      </w:tr>
      <w:tr w:rsidR="00C85C66" w14:paraId="2B0494BB" w14:textId="77777777">
        <w:trPr>
          <w:trHeight w:val="300"/>
        </w:trPr>
        <w:tc>
          <w:tcPr>
            <w:tcW w:w="537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4B9" w14:textId="77777777" w:rsidR="00C85C66" w:rsidRDefault="007C1EDD">
            <w:pPr>
              <w:widowControl w:val="0"/>
              <w:spacing w:line="276" w:lineRule="auto"/>
              <w:rPr>
                <w:sz w:val="20"/>
                <w:szCs w:val="20"/>
              </w:rPr>
            </w:pPr>
            <w:r>
              <w:rPr>
                <w:rFonts w:ascii="Arial Narrow" w:eastAsia="Arial Narrow" w:hAnsi="Arial Narrow" w:cs="Arial Narrow"/>
                <w:sz w:val="20"/>
                <w:szCs w:val="20"/>
              </w:rPr>
              <w:t>МКУ «Городищинская библиотека»</w:t>
            </w:r>
          </w:p>
        </w:tc>
        <w:tc>
          <w:tcPr>
            <w:tcW w:w="41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4BA" w14:textId="77777777" w:rsidR="00C85C66" w:rsidRDefault="007C1EDD">
            <w:pPr>
              <w:widowControl w:val="0"/>
              <w:spacing w:line="276" w:lineRule="auto"/>
              <w:rPr>
                <w:sz w:val="20"/>
                <w:szCs w:val="20"/>
              </w:rPr>
            </w:pPr>
            <w:r>
              <w:rPr>
                <w:rFonts w:ascii="Arial Narrow" w:eastAsia="Arial Narrow" w:hAnsi="Arial Narrow" w:cs="Arial Narrow"/>
                <w:sz w:val="20"/>
                <w:szCs w:val="20"/>
              </w:rPr>
              <w:t>Городищинская библиотека</w:t>
            </w:r>
          </w:p>
        </w:tc>
      </w:tr>
      <w:tr w:rsidR="00C85C66" w14:paraId="2B0494BE" w14:textId="77777777">
        <w:trPr>
          <w:trHeight w:val="300"/>
        </w:trPr>
        <w:tc>
          <w:tcPr>
            <w:tcW w:w="537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4BC" w14:textId="77777777" w:rsidR="00C85C66" w:rsidRDefault="007C1EDD">
            <w:pPr>
              <w:widowControl w:val="0"/>
              <w:spacing w:line="276" w:lineRule="auto"/>
              <w:rPr>
                <w:sz w:val="20"/>
                <w:szCs w:val="20"/>
              </w:rPr>
            </w:pPr>
            <w:r>
              <w:rPr>
                <w:rFonts w:ascii="Arial Narrow" w:eastAsia="Arial Narrow" w:hAnsi="Arial Narrow" w:cs="Arial Narrow"/>
                <w:sz w:val="20"/>
                <w:szCs w:val="20"/>
              </w:rPr>
              <w:t>МКУ «Городищинский историко-краеведческий музей»</w:t>
            </w:r>
          </w:p>
        </w:tc>
        <w:tc>
          <w:tcPr>
            <w:tcW w:w="41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4BD" w14:textId="77777777" w:rsidR="00C85C66" w:rsidRDefault="007C1EDD">
            <w:pPr>
              <w:widowControl w:val="0"/>
              <w:spacing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r>
      <w:tr w:rsidR="00C85C66" w14:paraId="2B0494C1" w14:textId="77777777">
        <w:trPr>
          <w:trHeight w:val="300"/>
        </w:trPr>
        <w:tc>
          <w:tcPr>
            <w:tcW w:w="537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4BF" w14:textId="77777777" w:rsidR="00C85C66" w:rsidRDefault="007C1EDD">
            <w:pPr>
              <w:widowControl w:val="0"/>
              <w:spacing w:line="276" w:lineRule="auto"/>
              <w:rPr>
                <w:sz w:val="20"/>
                <w:szCs w:val="20"/>
              </w:rPr>
            </w:pPr>
            <w:r>
              <w:rPr>
                <w:rFonts w:ascii="Arial Narrow" w:eastAsia="Arial Narrow" w:hAnsi="Arial Narrow" w:cs="Arial Narrow"/>
                <w:sz w:val="20"/>
                <w:szCs w:val="20"/>
              </w:rPr>
              <w:t>МКУ «Городищинский культурно - досуговый центр»</w:t>
            </w:r>
          </w:p>
        </w:tc>
        <w:tc>
          <w:tcPr>
            <w:tcW w:w="41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4C0" w14:textId="77777777" w:rsidR="00C85C66" w:rsidRDefault="007C1EDD">
            <w:pPr>
              <w:widowControl w:val="0"/>
              <w:spacing w:line="276" w:lineRule="auto"/>
              <w:rPr>
                <w:sz w:val="20"/>
                <w:szCs w:val="20"/>
              </w:rPr>
            </w:pPr>
            <w:r>
              <w:rPr>
                <w:rFonts w:ascii="Arial Narrow" w:eastAsia="Arial Narrow" w:hAnsi="Arial Narrow" w:cs="Arial Narrow"/>
                <w:sz w:val="20"/>
                <w:szCs w:val="20"/>
              </w:rPr>
              <w:t>Городищинский культурно-досуговый центр</w:t>
            </w:r>
          </w:p>
        </w:tc>
      </w:tr>
      <w:tr w:rsidR="00C85C66" w14:paraId="2B0494C4" w14:textId="77777777">
        <w:trPr>
          <w:trHeight w:val="300"/>
        </w:trPr>
        <w:tc>
          <w:tcPr>
            <w:tcW w:w="537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4C2"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 «Дом культуры г.Покров»</w:t>
            </w:r>
          </w:p>
        </w:tc>
        <w:tc>
          <w:tcPr>
            <w:tcW w:w="41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4C3" w14:textId="77777777" w:rsidR="00C85C66" w:rsidRDefault="007C1EDD">
            <w:pPr>
              <w:widowControl w:val="0"/>
              <w:spacing w:line="276" w:lineRule="auto"/>
              <w:rPr>
                <w:sz w:val="20"/>
                <w:szCs w:val="20"/>
              </w:rPr>
            </w:pPr>
            <w:r>
              <w:rPr>
                <w:rFonts w:ascii="Arial Narrow" w:eastAsia="Arial Narrow" w:hAnsi="Arial Narrow" w:cs="Arial Narrow"/>
                <w:sz w:val="20"/>
                <w:szCs w:val="20"/>
              </w:rPr>
              <w:t>Дом культуры г. Покров</w:t>
            </w:r>
          </w:p>
        </w:tc>
      </w:tr>
      <w:tr w:rsidR="00C85C66" w14:paraId="2B0494C7" w14:textId="77777777">
        <w:trPr>
          <w:trHeight w:val="300"/>
        </w:trPr>
        <w:tc>
          <w:tcPr>
            <w:tcW w:w="5370" w:type="dxa"/>
            <w:tcBorders>
              <w:top w:val="single" w:sz="7" w:space="0" w:color="CCCCCC"/>
              <w:left w:val="single" w:sz="7" w:space="0" w:color="000000"/>
              <w:bottom w:val="single" w:sz="7" w:space="0" w:color="000000"/>
              <w:right w:val="single" w:sz="7" w:space="0" w:color="000000"/>
            </w:tcBorders>
            <w:shd w:val="clear" w:color="auto" w:fill="FFFFFF"/>
            <w:tcMar>
              <w:top w:w="0" w:type="dxa"/>
              <w:left w:w="40" w:type="dxa"/>
              <w:bottom w:w="0" w:type="dxa"/>
              <w:right w:w="40" w:type="dxa"/>
            </w:tcMar>
            <w:vAlign w:val="center"/>
          </w:tcPr>
          <w:p w14:paraId="2B0494C5"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МБУК «Историко-художественный музей города Костерево»</w:t>
            </w:r>
          </w:p>
        </w:tc>
        <w:tc>
          <w:tcPr>
            <w:tcW w:w="4140"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center"/>
          </w:tcPr>
          <w:p w14:paraId="2B0494C6" w14:textId="77777777" w:rsidR="00C85C66" w:rsidRDefault="007C1EDD">
            <w:pPr>
              <w:widowControl w:val="0"/>
              <w:spacing w:line="276" w:lineRule="auto"/>
              <w:rPr>
                <w:sz w:val="20"/>
                <w:szCs w:val="20"/>
              </w:rPr>
            </w:pPr>
            <w:r>
              <w:rPr>
                <w:rFonts w:ascii="Arial Narrow" w:eastAsia="Arial Narrow" w:hAnsi="Arial Narrow" w:cs="Arial Narrow"/>
                <w:sz w:val="20"/>
                <w:szCs w:val="20"/>
              </w:rPr>
              <w:t>Историко-художественный музей г. Костерево</w:t>
            </w:r>
          </w:p>
        </w:tc>
      </w:tr>
      <w:tr w:rsidR="00C85C66" w14:paraId="2B0494CA" w14:textId="77777777">
        <w:trPr>
          <w:trHeight w:val="300"/>
        </w:trPr>
        <w:tc>
          <w:tcPr>
            <w:tcW w:w="537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4C8"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МБУК «Костеревская городская библиотека»</w:t>
            </w:r>
          </w:p>
        </w:tc>
        <w:tc>
          <w:tcPr>
            <w:tcW w:w="41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4C9" w14:textId="77777777" w:rsidR="00C85C66" w:rsidRDefault="007C1EDD">
            <w:pPr>
              <w:widowControl w:val="0"/>
              <w:spacing w:line="276" w:lineRule="auto"/>
              <w:rPr>
                <w:sz w:val="20"/>
                <w:szCs w:val="20"/>
              </w:rPr>
            </w:pPr>
            <w:r>
              <w:rPr>
                <w:rFonts w:ascii="Arial Narrow" w:eastAsia="Arial Narrow" w:hAnsi="Arial Narrow" w:cs="Arial Narrow"/>
                <w:sz w:val="20"/>
                <w:szCs w:val="20"/>
              </w:rPr>
              <w:t>Костеревская городская библиотека</w:t>
            </w:r>
          </w:p>
        </w:tc>
      </w:tr>
      <w:tr w:rsidR="00C85C66" w14:paraId="2B0494CD" w14:textId="77777777">
        <w:trPr>
          <w:trHeight w:val="300"/>
        </w:trPr>
        <w:tc>
          <w:tcPr>
            <w:tcW w:w="537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4CB"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 «Костеревский городской культурно – досуговый центр»</w:t>
            </w:r>
          </w:p>
        </w:tc>
        <w:tc>
          <w:tcPr>
            <w:tcW w:w="41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4CC" w14:textId="77777777" w:rsidR="00C85C66" w:rsidRDefault="007C1EDD">
            <w:pPr>
              <w:widowControl w:val="0"/>
              <w:spacing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r>
      <w:tr w:rsidR="00C85C66" w14:paraId="2B0494D0" w14:textId="77777777">
        <w:trPr>
          <w:trHeight w:val="300"/>
        </w:trPr>
        <w:tc>
          <w:tcPr>
            <w:tcW w:w="537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4CE"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 «Краеведческий музей г. Покров»</w:t>
            </w:r>
          </w:p>
        </w:tc>
        <w:tc>
          <w:tcPr>
            <w:tcW w:w="41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4CF" w14:textId="77777777" w:rsidR="00C85C66" w:rsidRDefault="007C1EDD">
            <w:pPr>
              <w:widowControl w:val="0"/>
              <w:spacing w:line="276" w:lineRule="auto"/>
              <w:rPr>
                <w:sz w:val="20"/>
                <w:szCs w:val="20"/>
              </w:rPr>
            </w:pPr>
            <w:r>
              <w:rPr>
                <w:rFonts w:ascii="Arial Narrow" w:eastAsia="Arial Narrow" w:hAnsi="Arial Narrow" w:cs="Arial Narrow"/>
                <w:sz w:val="20"/>
                <w:szCs w:val="20"/>
              </w:rPr>
              <w:t>Краеведческий музей г. Покров</w:t>
            </w:r>
          </w:p>
        </w:tc>
      </w:tr>
      <w:tr w:rsidR="00C85C66" w14:paraId="2B0494D4" w14:textId="77777777">
        <w:trPr>
          <w:trHeight w:val="300"/>
        </w:trPr>
        <w:tc>
          <w:tcPr>
            <w:tcW w:w="537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4D1" w14:textId="77777777" w:rsidR="00C85C66" w:rsidRDefault="007C1ED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МКУ «Культурно – досуговое объединение</w:t>
            </w:r>
          </w:p>
          <w:p w14:paraId="2B0494D2" w14:textId="77777777" w:rsidR="00C85C66" w:rsidRDefault="007C1EDD">
            <w:pPr>
              <w:widowControl w:val="0"/>
              <w:spacing w:line="276" w:lineRule="auto"/>
              <w:rPr>
                <w:sz w:val="20"/>
                <w:szCs w:val="20"/>
              </w:rPr>
            </w:pPr>
            <w:r>
              <w:rPr>
                <w:rFonts w:ascii="Arial Narrow" w:eastAsia="Arial Narrow" w:hAnsi="Arial Narrow" w:cs="Arial Narrow"/>
                <w:sz w:val="20"/>
                <w:szCs w:val="20"/>
              </w:rPr>
              <w:t>Нагорного сельского поселения»</w:t>
            </w:r>
          </w:p>
        </w:tc>
        <w:tc>
          <w:tcPr>
            <w:tcW w:w="41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4D3" w14:textId="77777777" w:rsidR="00C85C66" w:rsidRDefault="007C1EDD">
            <w:pPr>
              <w:widowControl w:val="0"/>
              <w:spacing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r>
      <w:tr w:rsidR="00C85C66" w14:paraId="2B0494D7" w14:textId="77777777">
        <w:trPr>
          <w:trHeight w:val="300"/>
        </w:trPr>
        <w:tc>
          <w:tcPr>
            <w:tcW w:w="537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4D5" w14:textId="77777777" w:rsidR="00C85C66" w:rsidRDefault="007C1EDD">
            <w:pPr>
              <w:widowControl w:val="0"/>
              <w:spacing w:line="276" w:lineRule="auto"/>
              <w:rPr>
                <w:sz w:val="20"/>
                <w:szCs w:val="20"/>
              </w:rPr>
            </w:pPr>
            <w:r>
              <w:rPr>
                <w:rFonts w:ascii="Arial Narrow" w:eastAsia="Arial Narrow" w:hAnsi="Arial Narrow" w:cs="Arial Narrow"/>
                <w:sz w:val="20"/>
                <w:szCs w:val="20"/>
              </w:rPr>
              <w:t>МКУК «Культурно - досуговый центр города Петушки»</w:t>
            </w:r>
          </w:p>
        </w:tc>
        <w:tc>
          <w:tcPr>
            <w:tcW w:w="41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4D6" w14:textId="77777777" w:rsidR="00C85C66" w:rsidRDefault="007C1EDD">
            <w:pPr>
              <w:widowControl w:val="0"/>
              <w:spacing w:line="276" w:lineRule="auto"/>
              <w:rPr>
                <w:sz w:val="20"/>
                <w:szCs w:val="20"/>
              </w:rPr>
            </w:pPr>
            <w:r>
              <w:rPr>
                <w:rFonts w:ascii="Arial Narrow" w:eastAsia="Arial Narrow" w:hAnsi="Arial Narrow" w:cs="Arial Narrow"/>
                <w:sz w:val="20"/>
                <w:szCs w:val="20"/>
              </w:rPr>
              <w:t>Культурно-досуговый центр г. Петушки</w:t>
            </w:r>
          </w:p>
        </w:tc>
      </w:tr>
      <w:tr w:rsidR="00C85C66" w14:paraId="2B0494DA" w14:textId="77777777">
        <w:trPr>
          <w:trHeight w:val="300"/>
        </w:trPr>
        <w:tc>
          <w:tcPr>
            <w:tcW w:w="537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4D8" w14:textId="77777777" w:rsidR="00C85C66" w:rsidRDefault="007C1EDD">
            <w:pPr>
              <w:widowControl w:val="0"/>
              <w:spacing w:line="276" w:lineRule="auto"/>
              <w:rPr>
                <w:sz w:val="20"/>
                <w:szCs w:val="20"/>
              </w:rPr>
            </w:pPr>
            <w:r>
              <w:rPr>
                <w:rFonts w:ascii="Arial Narrow" w:eastAsia="Arial Narrow" w:hAnsi="Arial Narrow" w:cs="Arial Narrow"/>
                <w:sz w:val="20"/>
                <w:szCs w:val="20"/>
              </w:rPr>
              <w:t>МКУ «Культурно-досуговый центр Пекшинского сельского поселения»</w:t>
            </w:r>
          </w:p>
        </w:tc>
        <w:tc>
          <w:tcPr>
            <w:tcW w:w="41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4D9" w14:textId="77777777" w:rsidR="00C85C66" w:rsidRDefault="007C1EDD">
            <w:pPr>
              <w:widowControl w:val="0"/>
              <w:spacing w:line="276" w:lineRule="auto"/>
              <w:rPr>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r>
      <w:tr w:rsidR="00C85C66" w14:paraId="2B0494DD" w14:textId="77777777">
        <w:trPr>
          <w:trHeight w:val="300"/>
        </w:trPr>
        <w:tc>
          <w:tcPr>
            <w:tcW w:w="537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4DB" w14:textId="77777777" w:rsidR="00C85C66" w:rsidRDefault="007C1EDD">
            <w:pPr>
              <w:widowControl w:val="0"/>
              <w:spacing w:line="276" w:lineRule="auto"/>
              <w:rPr>
                <w:sz w:val="20"/>
                <w:szCs w:val="20"/>
              </w:rPr>
            </w:pPr>
            <w:r>
              <w:rPr>
                <w:rFonts w:ascii="Arial Narrow" w:eastAsia="Arial Narrow" w:hAnsi="Arial Narrow" w:cs="Arial Narrow"/>
                <w:sz w:val="20"/>
                <w:szCs w:val="20"/>
              </w:rPr>
              <w:t>МКУ «Культурно - досуговый центр Петушинского сельского поселения»</w:t>
            </w:r>
          </w:p>
        </w:tc>
        <w:tc>
          <w:tcPr>
            <w:tcW w:w="41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4DC" w14:textId="77777777" w:rsidR="00C85C66" w:rsidRDefault="007C1EDD">
            <w:pPr>
              <w:widowControl w:val="0"/>
              <w:spacing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r>
      <w:tr w:rsidR="00C85C66" w14:paraId="2B0494E0" w14:textId="77777777">
        <w:trPr>
          <w:trHeight w:val="300"/>
        </w:trPr>
        <w:tc>
          <w:tcPr>
            <w:tcW w:w="537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4DE"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МБУК «Межпоселенческая централизованная библиотечная система Петушинского района»</w:t>
            </w:r>
          </w:p>
        </w:tc>
        <w:tc>
          <w:tcPr>
            <w:tcW w:w="41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4DF" w14:textId="77777777" w:rsidR="00C85C66" w:rsidRDefault="007C1EDD">
            <w:pPr>
              <w:widowControl w:val="0"/>
              <w:spacing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r>
      <w:tr w:rsidR="00C85C66" w14:paraId="2B0494E3" w14:textId="77777777">
        <w:trPr>
          <w:trHeight w:val="300"/>
        </w:trPr>
        <w:tc>
          <w:tcPr>
            <w:tcW w:w="5370" w:type="dxa"/>
            <w:tcBorders>
              <w:top w:val="single" w:sz="7" w:space="0" w:color="CCCCCC"/>
              <w:left w:val="single" w:sz="7" w:space="0" w:color="000000"/>
              <w:bottom w:val="single" w:sz="7" w:space="0" w:color="000000"/>
              <w:right w:val="single" w:sz="7" w:space="0" w:color="000000"/>
            </w:tcBorders>
            <w:shd w:val="clear" w:color="auto" w:fill="FFFFFF"/>
            <w:tcMar>
              <w:top w:w="0" w:type="dxa"/>
              <w:left w:w="40" w:type="dxa"/>
              <w:bottom w:w="0" w:type="dxa"/>
              <w:right w:w="40" w:type="dxa"/>
            </w:tcMar>
            <w:vAlign w:val="center"/>
          </w:tcPr>
          <w:p w14:paraId="2B0494E1"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 «Молодежный центр информационных технологий «Интеллект» города Покров»</w:t>
            </w:r>
          </w:p>
        </w:tc>
        <w:tc>
          <w:tcPr>
            <w:tcW w:w="4140"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center"/>
          </w:tcPr>
          <w:p w14:paraId="2B0494E2" w14:textId="77777777" w:rsidR="00C85C66" w:rsidRDefault="007C1EDD">
            <w:pPr>
              <w:widowControl w:val="0"/>
              <w:spacing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r>
      <w:tr w:rsidR="00C85C66" w14:paraId="2B0494E6" w14:textId="77777777">
        <w:trPr>
          <w:trHeight w:val="300"/>
        </w:trPr>
        <w:tc>
          <w:tcPr>
            <w:tcW w:w="537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4E4"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МБУК «Музей Петуха»</w:t>
            </w:r>
          </w:p>
        </w:tc>
        <w:tc>
          <w:tcPr>
            <w:tcW w:w="41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4E5" w14:textId="77777777" w:rsidR="00C85C66" w:rsidRDefault="007C1EDD">
            <w:pPr>
              <w:widowControl w:val="0"/>
              <w:spacing w:line="276" w:lineRule="auto"/>
              <w:rPr>
                <w:sz w:val="20"/>
                <w:szCs w:val="20"/>
              </w:rPr>
            </w:pPr>
            <w:r>
              <w:rPr>
                <w:rFonts w:ascii="Arial Narrow" w:eastAsia="Arial Narrow" w:hAnsi="Arial Narrow" w:cs="Arial Narrow"/>
                <w:sz w:val="20"/>
                <w:szCs w:val="20"/>
              </w:rPr>
              <w:t>Музей Петуха</w:t>
            </w:r>
          </w:p>
        </w:tc>
      </w:tr>
      <w:tr w:rsidR="00C85C66" w14:paraId="2B0494E9" w14:textId="77777777">
        <w:trPr>
          <w:trHeight w:val="300"/>
        </w:trPr>
        <w:tc>
          <w:tcPr>
            <w:tcW w:w="537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4E7" w14:textId="77777777" w:rsidR="00C85C66" w:rsidRDefault="007C1EDD">
            <w:pPr>
              <w:widowControl w:val="0"/>
              <w:spacing w:line="276" w:lineRule="auto"/>
              <w:rPr>
                <w:sz w:val="20"/>
                <w:szCs w:val="20"/>
              </w:rPr>
            </w:pPr>
            <w:r>
              <w:rPr>
                <w:rFonts w:ascii="Arial Narrow" w:eastAsia="Arial Narrow" w:hAnsi="Arial Narrow" w:cs="Arial Narrow"/>
                <w:sz w:val="20"/>
                <w:szCs w:val="20"/>
              </w:rPr>
              <w:t>МКУК «Петушинская городская библиотека»</w:t>
            </w:r>
          </w:p>
        </w:tc>
        <w:tc>
          <w:tcPr>
            <w:tcW w:w="41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4E8" w14:textId="77777777" w:rsidR="00C85C66" w:rsidRDefault="007C1EDD">
            <w:pPr>
              <w:widowControl w:val="0"/>
              <w:spacing w:line="276" w:lineRule="auto"/>
              <w:rPr>
                <w:sz w:val="20"/>
                <w:szCs w:val="20"/>
              </w:rPr>
            </w:pPr>
            <w:r>
              <w:rPr>
                <w:rFonts w:ascii="Arial Narrow" w:eastAsia="Arial Narrow" w:hAnsi="Arial Narrow" w:cs="Arial Narrow"/>
                <w:sz w:val="20"/>
                <w:szCs w:val="20"/>
              </w:rPr>
              <w:t>Петушинская городская библиотека</w:t>
            </w:r>
          </w:p>
        </w:tc>
      </w:tr>
      <w:tr w:rsidR="00C85C66" w14:paraId="2B0494EC" w14:textId="77777777">
        <w:trPr>
          <w:trHeight w:val="300"/>
        </w:trPr>
        <w:tc>
          <w:tcPr>
            <w:tcW w:w="537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4EA"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 «Петушинский районный Дом культуры»</w:t>
            </w:r>
          </w:p>
        </w:tc>
        <w:tc>
          <w:tcPr>
            <w:tcW w:w="41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4EB" w14:textId="77777777" w:rsidR="00C85C66" w:rsidRDefault="007C1EDD">
            <w:pPr>
              <w:widowControl w:val="0"/>
              <w:spacing w:line="276" w:lineRule="auto"/>
              <w:rPr>
                <w:sz w:val="20"/>
                <w:szCs w:val="20"/>
              </w:rPr>
            </w:pPr>
            <w:r>
              <w:rPr>
                <w:rFonts w:ascii="Arial Narrow" w:eastAsia="Arial Narrow" w:hAnsi="Arial Narrow" w:cs="Arial Narrow"/>
                <w:sz w:val="20"/>
                <w:szCs w:val="20"/>
              </w:rPr>
              <w:t>Петушинский районный Дом культуры</w:t>
            </w:r>
          </w:p>
        </w:tc>
      </w:tr>
      <w:tr w:rsidR="00C85C66" w14:paraId="2B0494EF" w14:textId="77777777">
        <w:trPr>
          <w:trHeight w:val="300"/>
        </w:trPr>
        <w:tc>
          <w:tcPr>
            <w:tcW w:w="537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4ED"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 «Покровская городская библиотека»</w:t>
            </w:r>
          </w:p>
        </w:tc>
        <w:tc>
          <w:tcPr>
            <w:tcW w:w="41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4EE" w14:textId="77777777" w:rsidR="00C85C66" w:rsidRDefault="007C1EDD">
            <w:pPr>
              <w:widowControl w:val="0"/>
              <w:spacing w:line="276" w:lineRule="auto"/>
              <w:rPr>
                <w:sz w:val="20"/>
                <w:szCs w:val="20"/>
              </w:rPr>
            </w:pPr>
            <w:r>
              <w:rPr>
                <w:rFonts w:ascii="Arial Narrow" w:eastAsia="Arial Narrow" w:hAnsi="Arial Narrow" w:cs="Arial Narrow"/>
                <w:sz w:val="20"/>
                <w:szCs w:val="20"/>
              </w:rPr>
              <w:t>Покровская городская библиотека</w:t>
            </w:r>
          </w:p>
        </w:tc>
      </w:tr>
      <w:tr w:rsidR="00C85C66" w14:paraId="2B0494F2" w14:textId="77777777">
        <w:trPr>
          <w:trHeight w:val="300"/>
        </w:trPr>
        <w:tc>
          <w:tcPr>
            <w:tcW w:w="537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4F0"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 «Покровская детская библиотека»</w:t>
            </w:r>
          </w:p>
        </w:tc>
        <w:tc>
          <w:tcPr>
            <w:tcW w:w="41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4F1" w14:textId="77777777" w:rsidR="00C85C66" w:rsidRDefault="007C1EDD">
            <w:pPr>
              <w:widowControl w:val="0"/>
              <w:spacing w:line="276" w:lineRule="auto"/>
              <w:rPr>
                <w:sz w:val="20"/>
                <w:szCs w:val="20"/>
              </w:rPr>
            </w:pPr>
            <w:r>
              <w:rPr>
                <w:rFonts w:ascii="Arial Narrow" w:eastAsia="Arial Narrow" w:hAnsi="Arial Narrow" w:cs="Arial Narrow"/>
                <w:sz w:val="20"/>
                <w:szCs w:val="20"/>
              </w:rPr>
              <w:t>Покровская детская библиотека</w:t>
            </w:r>
          </w:p>
        </w:tc>
      </w:tr>
      <w:tr w:rsidR="00C85C66" w14:paraId="2B0494F5" w14:textId="77777777">
        <w:trPr>
          <w:trHeight w:val="300"/>
        </w:trPr>
        <w:tc>
          <w:tcPr>
            <w:tcW w:w="537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4F3"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МБУК «Районный Центр прикладного и художественного творчества»</w:t>
            </w:r>
          </w:p>
        </w:tc>
        <w:tc>
          <w:tcPr>
            <w:tcW w:w="41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4F4" w14:textId="77777777" w:rsidR="00C85C66" w:rsidRDefault="007C1EDD">
            <w:pPr>
              <w:widowControl w:val="0"/>
              <w:spacing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r>
    </w:tbl>
    <w:p w14:paraId="2B0494F6" w14:textId="77777777" w:rsidR="00C85C66" w:rsidRDefault="00C85C66">
      <w:pPr>
        <w:spacing w:after="0" w:line="240" w:lineRule="auto"/>
        <w:rPr>
          <w:rFonts w:ascii="Times New Roman" w:eastAsia="Times New Roman" w:hAnsi="Times New Roman" w:cs="Times New Roman"/>
          <w:sz w:val="24"/>
          <w:szCs w:val="24"/>
        </w:rPr>
      </w:pPr>
    </w:p>
    <w:p w14:paraId="2B0494F7" w14:textId="77777777" w:rsidR="00C85C66" w:rsidRDefault="007C1EDD">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организации культуры</w:t>
      </w:r>
    </w:p>
    <w:p w14:paraId="2B0494F8" w14:textId="77777777" w:rsidR="00C85C66" w:rsidRDefault="00C85C66">
      <w:pPr>
        <w:pBdr>
          <w:top w:val="nil"/>
          <w:left w:val="nil"/>
          <w:bottom w:val="nil"/>
          <w:right w:val="nil"/>
          <w:between w:val="nil"/>
        </w:pBdr>
        <w:spacing w:after="0"/>
        <w:jc w:val="center"/>
        <w:rPr>
          <w:rFonts w:ascii="Times New Roman" w:eastAsia="Times New Roman" w:hAnsi="Times New Roman" w:cs="Times New Roman"/>
          <w:b/>
          <w:sz w:val="24"/>
          <w:szCs w:val="24"/>
        </w:rPr>
      </w:pPr>
    </w:p>
    <w:p w14:paraId="2B0494F9"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сбора информации, размещенной </w:t>
      </w:r>
      <w:proofErr w:type="gramStart"/>
      <w:r>
        <w:rPr>
          <w:rFonts w:ascii="Times New Roman" w:eastAsia="Times New Roman" w:hAnsi="Times New Roman" w:cs="Times New Roman"/>
          <w:color w:val="000000"/>
          <w:sz w:val="24"/>
          <w:szCs w:val="24"/>
        </w:rPr>
        <w:t>на официальн</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организац</w:t>
      </w:r>
      <w:r>
        <w:rPr>
          <w:rFonts w:ascii="Times New Roman" w:eastAsia="Times New Roman" w:hAnsi="Times New Roman" w:cs="Times New Roman"/>
          <w:sz w:val="24"/>
          <w:szCs w:val="24"/>
        </w:rPr>
        <w:t>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культуры</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2B0494FA" w14:textId="77777777" w:rsidR="00C85C66" w:rsidRDefault="007C1EDD">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Статья 36.2 “Информационная открытость организаций культуры” Закона Российской Федерации от 9 октября 1992 г. № 3612-1;</w:t>
      </w:r>
    </w:p>
    <w:p w14:paraId="2B0494FB" w14:textId="77777777" w:rsidR="00C85C66" w:rsidRDefault="007C1EDD">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Приказ Министерства культуры РФ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w:t>
      </w:r>
      <w:r>
        <w:rPr>
          <w:rFonts w:ascii="Times New Roman" w:eastAsia="Times New Roman" w:hAnsi="Times New Roman" w:cs="Times New Roman"/>
          <w:color w:val="000000"/>
          <w:sz w:val="24"/>
          <w:szCs w:val="24"/>
        </w:rPr>
        <w:lastRenderedPageBreak/>
        <w:t>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14:paraId="2B0494FC" w14:textId="77777777" w:rsidR="00C85C66" w:rsidRDefault="007C1EDD">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Приказ Министерства культуры РФ от 27 апреля 2018 г. № 599 “Об утверждении показателей, характеризующих общие критерии оценки качества условий оказания услуг организациями культуры”. </w:t>
      </w:r>
    </w:p>
    <w:p w14:paraId="2B0494FD"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проводилась Оператором методом анализа официальных сайтов организаций культуры в сети "Интернет". В оценке официальных сайтов изучались показатели критериев “Открытость и доступность информации об организации культуры” и “Доступность услуг для инвалидов” (пункт 1.1, 1.2 и 3.2 из перечня показателей Приказа Министерства культуры РФ от 27 апреля 2018 г. № 599). </w:t>
      </w:r>
    </w:p>
    <w:p w14:paraId="2B0494FE" w14:textId="2AE2A0C8"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Ознакомит</w:t>
      </w:r>
      <w:r w:rsidR="003820AD">
        <w:rPr>
          <w:rFonts w:ascii="Times New Roman" w:eastAsia="Times New Roman" w:hAnsi="Times New Roman" w:cs="Times New Roman"/>
          <w:color w:val="000000"/>
          <w:sz w:val="24"/>
          <w:szCs w:val="24"/>
        </w:rPr>
        <w:t>ь</w:t>
      </w:r>
      <w:bookmarkStart w:id="2" w:name="_GoBack"/>
      <w:bookmarkEnd w:id="2"/>
      <w:r>
        <w:rPr>
          <w:rFonts w:ascii="Times New Roman" w:eastAsia="Times New Roman" w:hAnsi="Times New Roman" w:cs="Times New Roman"/>
          <w:color w:val="000000"/>
          <w:sz w:val="24"/>
          <w:szCs w:val="24"/>
        </w:rPr>
        <w:t xml:space="preserve">ся с формой оценки можно в Приложении 1 к данному отчету. </w:t>
      </w:r>
    </w:p>
    <w:p w14:paraId="2B0494FF"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определения наличия или отсутствия информации на сайте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культуры мы использовали пункт 7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утвержденных Приказом Министерства культуры РФ от 20 февраля 2015 г. № 277: </w:t>
      </w:r>
    </w:p>
    <w:p w14:paraId="2B049500" w14:textId="77777777" w:rsidR="00C85C66" w:rsidRDefault="007C1EDD">
      <w:pPr>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Информация о деятельности организаций культуры, включая филиалы, (при их наличии), размещается в доступной, наглядной, понятной форме, в том числе в форме открытых данных, обеспечивая открытость, актуальность, полноту, достоверность информации, простоту и понятность восприятия информации с использованием, при необходимости, системы ссылок на адреса ресурсов в сети "Интернет", содержащих соответствующие документы (за исключением сведений, составляющих государственную и иную охраняемую законом тайну).</w:t>
      </w:r>
    </w:p>
    <w:p w14:paraId="2B049501" w14:textId="77777777" w:rsidR="00C85C66" w:rsidRDefault="007C1EDD">
      <w:pPr>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Опираясь на данный пункт, мы приняли решение не учитывать наличие информации на сайт</w:t>
      </w:r>
      <w:r>
        <w:rPr>
          <w:rFonts w:ascii="Times New Roman" w:eastAsia="Times New Roman" w:hAnsi="Times New Roman" w:cs="Times New Roman"/>
          <w:sz w:val="24"/>
          <w:szCs w:val="24"/>
        </w:rPr>
        <w:t xml:space="preserve">ах </w:t>
      </w:r>
      <w:r>
        <w:rPr>
          <w:rFonts w:ascii="Times New Roman" w:eastAsia="Times New Roman" w:hAnsi="Times New Roman" w:cs="Times New Roman"/>
          <w:color w:val="000000"/>
          <w:sz w:val="24"/>
          <w:szCs w:val="24"/>
        </w:rPr>
        <w:t>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если она содержится исключительно внутри документов, в разделах с иным предназначением. Для доступа к такой информации необходимо понимать, в каких именно документах эта информация может находиться, а это уже не является простым для посетителя сайта. </w:t>
      </w:r>
    </w:p>
    <w:p w14:paraId="2B049502" w14:textId="77777777" w:rsidR="00C85C66" w:rsidRDefault="007C1EDD">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первую очередь оценивалось наличие общей информация об организаци</w:t>
      </w:r>
      <w:r>
        <w:rPr>
          <w:rFonts w:ascii="Times New Roman" w:eastAsia="Times New Roman" w:hAnsi="Times New Roman" w:cs="Times New Roman"/>
          <w:sz w:val="24"/>
          <w:szCs w:val="24"/>
        </w:rPr>
        <w:t xml:space="preserve">ях </w:t>
      </w:r>
      <w:r>
        <w:rPr>
          <w:rFonts w:ascii="Times New Roman" w:eastAsia="Times New Roman" w:hAnsi="Times New Roman" w:cs="Times New Roman"/>
          <w:color w:val="000000"/>
          <w:sz w:val="24"/>
          <w:szCs w:val="24"/>
        </w:rPr>
        <w:t>культуры, включая филиалы</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наличие и функционирование дистанционных способов обратной связи и взаимодействия с получателями услуг</w:t>
      </w:r>
      <w:r>
        <w:rPr>
          <w:rFonts w:ascii="Times New Roman" w:eastAsia="Times New Roman" w:hAnsi="Times New Roman" w:cs="Times New Roman"/>
          <w:sz w:val="24"/>
          <w:szCs w:val="24"/>
        </w:rPr>
        <w:t xml:space="preserve">. Оценка объема информации, представленной на сайте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 Таблице 1 представлены результаты оценки учреждения. </w:t>
      </w:r>
    </w:p>
    <w:p w14:paraId="2B049503" w14:textId="77777777" w:rsidR="00C85C66" w:rsidRDefault="007C1EDD">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Таблица 1.</w:t>
      </w:r>
    </w:p>
    <w:p w14:paraId="2B049504" w14:textId="77777777" w:rsidR="00C85C66" w:rsidRDefault="007C1EDD">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sz w:val="20"/>
          <w:szCs w:val="20"/>
        </w:rPr>
        <w:t>Объем информации, размещенной на официальном сайте организации, в соответствии с количеством материалов</w:t>
      </w:r>
      <w:r>
        <w:rPr>
          <w:rFonts w:ascii="Arial Narrow" w:eastAsia="Arial Narrow" w:hAnsi="Arial Narrow" w:cs="Arial Narrow"/>
          <w:b/>
          <w:color w:val="000000"/>
          <w:sz w:val="20"/>
          <w:szCs w:val="20"/>
        </w:rPr>
        <w:t xml:space="preserve"> </w:t>
      </w:r>
    </w:p>
    <w:tbl>
      <w:tblPr>
        <w:tblStyle w:val="a7"/>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575"/>
        <w:gridCol w:w="1905"/>
      </w:tblGrid>
      <w:tr w:rsidR="00C85C66" w14:paraId="2B049507" w14:textId="77777777">
        <w:trPr>
          <w:trHeight w:val="510"/>
        </w:trPr>
        <w:tc>
          <w:tcPr>
            <w:tcW w:w="757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9505"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Организация</w:t>
            </w:r>
          </w:p>
        </w:tc>
        <w:tc>
          <w:tcPr>
            <w:tcW w:w="1905"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506" w14:textId="77777777" w:rsidR="00C85C66" w:rsidRDefault="007C1ED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Интегральный показатель</w:t>
            </w:r>
          </w:p>
        </w:tc>
      </w:tr>
      <w:tr w:rsidR="00C85C66" w14:paraId="2B04950A" w14:textId="77777777">
        <w:trPr>
          <w:trHeight w:val="285"/>
        </w:trPr>
        <w:tc>
          <w:tcPr>
            <w:tcW w:w="757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0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190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509" w14:textId="77777777" w:rsidR="00C85C66" w:rsidRDefault="007C1EDD">
            <w:pPr>
              <w:widowControl w:val="0"/>
              <w:spacing w:after="0" w:line="276" w:lineRule="auto"/>
              <w:jc w:val="center"/>
              <w:rPr>
                <w:sz w:val="20"/>
                <w:szCs w:val="20"/>
              </w:rPr>
            </w:pPr>
            <w:r>
              <w:rPr>
                <w:rFonts w:ascii="Arial" w:eastAsia="Arial" w:hAnsi="Arial" w:cs="Arial"/>
                <w:sz w:val="20"/>
                <w:szCs w:val="20"/>
              </w:rPr>
              <w:t>5,9</w:t>
            </w:r>
          </w:p>
        </w:tc>
      </w:tr>
      <w:tr w:rsidR="00C85C66" w14:paraId="2B04950D" w14:textId="77777777">
        <w:trPr>
          <w:trHeight w:val="285"/>
        </w:trPr>
        <w:tc>
          <w:tcPr>
            <w:tcW w:w="757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0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lastRenderedPageBreak/>
              <w:t>Вольгинский культурно-досуговый центр</w:t>
            </w:r>
          </w:p>
        </w:tc>
        <w:tc>
          <w:tcPr>
            <w:tcW w:w="190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50C" w14:textId="77777777" w:rsidR="00C85C66" w:rsidRDefault="007C1EDD">
            <w:pPr>
              <w:widowControl w:val="0"/>
              <w:spacing w:after="0" w:line="276" w:lineRule="auto"/>
              <w:jc w:val="center"/>
              <w:rPr>
                <w:sz w:val="20"/>
                <w:szCs w:val="20"/>
              </w:rPr>
            </w:pPr>
            <w:r>
              <w:rPr>
                <w:rFonts w:ascii="Arial" w:eastAsia="Arial" w:hAnsi="Arial" w:cs="Arial"/>
                <w:sz w:val="20"/>
                <w:szCs w:val="20"/>
              </w:rPr>
              <w:t>6,3</w:t>
            </w:r>
          </w:p>
        </w:tc>
      </w:tr>
      <w:tr w:rsidR="00C85C66" w14:paraId="2B049510" w14:textId="77777777">
        <w:trPr>
          <w:trHeight w:val="285"/>
        </w:trPr>
        <w:tc>
          <w:tcPr>
            <w:tcW w:w="757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0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Городищинская библиотека</w:t>
            </w:r>
          </w:p>
        </w:tc>
        <w:tc>
          <w:tcPr>
            <w:tcW w:w="190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50F" w14:textId="77777777" w:rsidR="00C85C66" w:rsidRDefault="007C1EDD">
            <w:pPr>
              <w:widowControl w:val="0"/>
              <w:spacing w:after="0" w:line="276" w:lineRule="auto"/>
              <w:jc w:val="center"/>
              <w:rPr>
                <w:sz w:val="20"/>
                <w:szCs w:val="20"/>
              </w:rPr>
            </w:pPr>
            <w:r>
              <w:rPr>
                <w:rFonts w:ascii="Arial" w:eastAsia="Arial" w:hAnsi="Arial" w:cs="Arial"/>
                <w:sz w:val="20"/>
                <w:szCs w:val="20"/>
              </w:rPr>
              <w:t>6,9</w:t>
            </w:r>
          </w:p>
        </w:tc>
      </w:tr>
      <w:tr w:rsidR="00C85C66" w14:paraId="2B049513" w14:textId="77777777">
        <w:trPr>
          <w:trHeight w:val="285"/>
        </w:trPr>
        <w:tc>
          <w:tcPr>
            <w:tcW w:w="757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1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190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512" w14:textId="77777777" w:rsidR="00C85C66" w:rsidRDefault="007C1EDD">
            <w:pPr>
              <w:widowControl w:val="0"/>
              <w:spacing w:after="0" w:line="276" w:lineRule="auto"/>
              <w:jc w:val="center"/>
              <w:rPr>
                <w:sz w:val="20"/>
                <w:szCs w:val="20"/>
              </w:rPr>
            </w:pPr>
            <w:r>
              <w:rPr>
                <w:rFonts w:ascii="Arial" w:eastAsia="Arial" w:hAnsi="Arial" w:cs="Arial"/>
                <w:sz w:val="20"/>
                <w:szCs w:val="20"/>
              </w:rPr>
              <w:t>7,2</w:t>
            </w:r>
          </w:p>
        </w:tc>
      </w:tr>
      <w:tr w:rsidR="00C85C66" w14:paraId="2B049516" w14:textId="77777777">
        <w:trPr>
          <w:trHeight w:val="285"/>
        </w:trPr>
        <w:tc>
          <w:tcPr>
            <w:tcW w:w="757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1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культурно-досуговый центр</w:t>
            </w:r>
          </w:p>
        </w:tc>
        <w:tc>
          <w:tcPr>
            <w:tcW w:w="190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515" w14:textId="77777777" w:rsidR="00C85C66" w:rsidRDefault="007C1EDD">
            <w:pPr>
              <w:widowControl w:val="0"/>
              <w:spacing w:after="0" w:line="276" w:lineRule="auto"/>
              <w:jc w:val="center"/>
              <w:rPr>
                <w:sz w:val="20"/>
                <w:szCs w:val="20"/>
              </w:rPr>
            </w:pPr>
            <w:r>
              <w:rPr>
                <w:rFonts w:ascii="Arial" w:eastAsia="Arial" w:hAnsi="Arial" w:cs="Arial"/>
                <w:sz w:val="20"/>
                <w:szCs w:val="20"/>
              </w:rPr>
              <w:t>5,3</w:t>
            </w:r>
          </w:p>
        </w:tc>
      </w:tr>
      <w:tr w:rsidR="00C85C66" w14:paraId="2B049519" w14:textId="77777777">
        <w:trPr>
          <w:trHeight w:val="285"/>
        </w:trPr>
        <w:tc>
          <w:tcPr>
            <w:tcW w:w="757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1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190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518" w14:textId="77777777" w:rsidR="00C85C66" w:rsidRDefault="007C1EDD">
            <w:pPr>
              <w:widowControl w:val="0"/>
              <w:spacing w:after="0" w:line="276" w:lineRule="auto"/>
              <w:jc w:val="center"/>
              <w:rPr>
                <w:sz w:val="20"/>
                <w:szCs w:val="20"/>
              </w:rPr>
            </w:pPr>
            <w:r>
              <w:rPr>
                <w:rFonts w:ascii="Arial" w:eastAsia="Arial" w:hAnsi="Arial" w:cs="Arial"/>
                <w:sz w:val="20"/>
                <w:szCs w:val="20"/>
              </w:rPr>
              <w:t>8,1</w:t>
            </w:r>
          </w:p>
        </w:tc>
      </w:tr>
      <w:tr w:rsidR="00C85C66" w14:paraId="2B04951F" w14:textId="77777777">
        <w:trPr>
          <w:trHeight w:val="285"/>
        </w:trPr>
        <w:tc>
          <w:tcPr>
            <w:tcW w:w="757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1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Костеревская городская библиотека</w:t>
            </w:r>
          </w:p>
        </w:tc>
        <w:tc>
          <w:tcPr>
            <w:tcW w:w="190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51E" w14:textId="77777777" w:rsidR="00C85C66" w:rsidRDefault="007C1EDD">
            <w:pPr>
              <w:widowControl w:val="0"/>
              <w:spacing w:after="0" w:line="276" w:lineRule="auto"/>
              <w:jc w:val="center"/>
              <w:rPr>
                <w:sz w:val="20"/>
                <w:szCs w:val="20"/>
              </w:rPr>
            </w:pPr>
            <w:r>
              <w:rPr>
                <w:rFonts w:ascii="Arial" w:eastAsia="Arial" w:hAnsi="Arial" w:cs="Arial"/>
                <w:sz w:val="20"/>
                <w:szCs w:val="20"/>
              </w:rPr>
              <w:t>8,4</w:t>
            </w:r>
          </w:p>
        </w:tc>
      </w:tr>
      <w:tr w:rsidR="00C85C66" w14:paraId="2B049522" w14:textId="77777777">
        <w:trPr>
          <w:trHeight w:val="285"/>
        </w:trPr>
        <w:tc>
          <w:tcPr>
            <w:tcW w:w="757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2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c>
          <w:tcPr>
            <w:tcW w:w="190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521" w14:textId="77777777" w:rsidR="00C85C66" w:rsidRDefault="007C1EDD">
            <w:pPr>
              <w:widowControl w:val="0"/>
              <w:spacing w:after="0" w:line="276" w:lineRule="auto"/>
              <w:jc w:val="center"/>
              <w:rPr>
                <w:sz w:val="20"/>
                <w:szCs w:val="20"/>
              </w:rPr>
            </w:pPr>
            <w:r>
              <w:rPr>
                <w:rFonts w:ascii="Arial" w:eastAsia="Arial" w:hAnsi="Arial" w:cs="Arial"/>
                <w:sz w:val="20"/>
                <w:szCs w:val="20"/>
              </w:rPr>
              <w:t>7,8</w:t>
            </w:r>
          </w:p>
        </w:tc>
      </w:tr>
      <w:tr w:rsidR="00C85C66" w14:paraId="2B049525" w14:textId="77777777">
        <w:trPr>
          <w:trHeight w:val="285"/>
        </w:trPr>
        <w:tc>
          <w:tcPr>
            <w:tcW w:w="757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2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190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524" w14:textId="77777777" w:rsidR="00C85C66" w:rsidRDefault="007C1EDD">
            <w:pPr>
              <w:widowControl w:val="0"/>
              <w:spacing w:after="0" w:line="276" w:lineRule="auto"/>
              <w:jc w:val="center"/>
              <w:rPr>
                <w:sz w:val="20"/>
                <w:szCs w:val="20"/>
              </w:rPr>
            </w:pPr>
            <w:r>
              <w:rPr>
                <w:rFonts w:ascii="Arial" w:eastAsia="Arial" w:hAnsi="Arial" w:cs="Arial"/>
                <w:sz w:val="20"/>
                <w:szCs w:val="20"/>
              </w:rPr>
              <w:t>8,1</w:t>
            </w:r>
          </w:p>
        </w:tc>
      </w:tr>
      <w:tr w:rsidR="00C85C66" w14:paraId="2B049528" w14:textId="77777777">
        <w:trPr>
          <w:trHeight w:val="285"/>
        </w:trPr>
        <w:tc>
          <w:tcPr>
            <w:tcW w:w="757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2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190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527" w14:textId="77777777" w:rsidR="00C85C66" w:rsidRDefault="007C1EDD">
            <w:pPr>
              <w:widowControl w:val="0"/>
              <w:spacing w:after="0" w:line="276" w:lineRule="auto"/>
              <w:jc w:val="center"/>
              <w:rPr>
                <w:sz w:val="20"/>
                <w:szCs w:val="20"/>
              </w:rPr>
            </w:pPr>
            <w:r>
              <w:rPr>
                <w:rFonts w:ascii="Arial" w:eastAsia="Arial" w:hAnsi="Arial" w:cs="Arial"/>
                <w:sz w:val="20"/>
                <w:szCs w:val="20"/>
              </w:rPr>
              <w:t>6,6</w:t>
            </w:r>
          </w:p>
        </w:tc>
      </w:tr>
      <w:tr w:rsidR="00C85C66" w14:paraId="2B04952B" w14:textId="77777777">
        <w:trPr>
          <w:trHeight w:val="285"/>
        </w:trPr>
        <w:tc>
          <w:tcPr>
            <w:tcW w:w="757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2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г. Петушки</w:t>
            </w:r>
          </w:p>
        </w:tc>
        <w:tc>
          <w:tcPr>
            <w:tcW w:w="190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52A" w14:textId="77777777" w:rsidR="00C85C66" w:rsidRDefault="007C1EDD">
            <w:pPr>
              <w:widowControl w:val="0"/>
              <w:spacing w:after="0" w:line="276" w:lineRule="auto"/>
              <w:jc w:val="center"/>
              <w:rPr>
                <w:sz w:val="20"/>
                <w:szCs w:val="20"/>
              </w:rPr>
            </w:pPr>
            <w:r>
              <w:rPr>
                <w:rFonts w:ascii="Arial" w:eastAsia="Arial" w:hAnsi="Arial" w:cs="Arial"/>
                <w:sz w:val="20"/>
                <w:szCs w:val="20"/>
              </w:rPr>
              <w:t>3,1</w:t>
            </w:r>
          </w:p>
        </w:tc>
      </w:tr>
      <w:tr w:rsidR="00C85C66" w14:paraId="2B04952E" w14:textId="77777777">
        <w:trPr>
          <w:trHeight w:val="285"/>
        </w:trPr>
        <w:tc>
          <w:tcPr>
            <w:tcW w:w="757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2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190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52D" w14:textId="77777777" w:rsidR="00C85C66" w:rsidRDefault="007C1EDD">
            <w:pPr>
              <w:widowControl w:val="0"/>
              <w:spacing w:after="0" w:line="276" w:lineRule="auto"/>
              <w:jc w:val="center"/>
              <w:rPr>
                <w:sz w:val="20"/>
                <w:szCs w:val="20"/>
              </w:rPr>
            </w:pPr>
            <w:r>
              <w:rPr>
                <w:rFonts w:ascii="Arial" w:eastAsia="Arial" w:hAnsi="Arial" w:cs="Arial"/>
                <w:sz w:val="20"/>
                <w:szCs w:val="20"/>
              </w:rPr>
              <w:t>7,2</w:t>
            </w:r>
          </w:p>
        </w:tc>
      </w:tr>
      <w:tr w:rsidR="00C85C66" w14:paraId="2B049531" w14:textId="77777777">
        <w:trPr>
          <w:trHeight w:val="285"/>
        </w:trPr>
        <w:tc>
          <w:tcPr>
            <w:tcW w:w="757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2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190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530" w14:textId="77777777" w:rsidR="00C85C66" w:rsidRDefault="007C1EDD">
            <w:pPr>
              <w:widowControl w:val="0"/>
              <w:spacing w:after="0" w:line="276" w:lineRule="auto"/>
              <w:jc w:val="center"/>
              <w:rPr>
                <w:sz w:val="20"/>
                <w:szCs w:val="20"/>
              </w:rPr>
            </w:pPr>
            <w:r>
              <w:rPr>
                <w:rFonts w:ascii="Arial" w:eastAsia="Arial" w:hAnsi="Arial" w:cs="Arial"/>
                <w:sz w:val="20"/>
                <w:szCs w:val="20"/>
              </w:rPr>
              <w:t>7,5</w:t>
            </w:r>
          </w:p>
        </w:tc>
      </w:tr>
      <w:tr w:rsidR="00C85C66" w14:paraId="2B049534" w14:textId="77777777">
        <w:trPr>
          <w:trHeight w:val="285"/>
        </w:trPr>
        <w:tc>
          <w:tcPr>
            <w:tcW w:w="757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3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190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533" w14:textId="77777777" w:rsidR="00C85C66" w:rsidRDefault="007C1EDD">
            <w:pPr>
              <w:widowControl w:val="0"/>
              <w:spacing w:after="0" w:line="276" w:lineRule="auto"/>
              <w:jc w:val="center"/>
              <w:rPr>
                <w:sz w:val="20"/>
                <w:szCs w:val="20"/>
              </w:rPr>
            </w:pPr>
            <w:r>
              <w:rPr>
                <w:rFonts w:ascii="Arial" w:eastAsia="Arial" w:hAnsi="Arial" w:cs="Arial"/>
                <w:sz w:val="20"/>
                <w:szCs w:val="20"/>
              </w:rPr>
              <w:t>7,5</w:t>
            </w:r>
          </w:p>
        </w:tc>
      </w:tr>
      <w:tr w:rsidR="00C85C66" w14:paraId="2B049537" w14:textId="77777777">
        <w:trPr>
          <w:trHeight w:val="285"/>
        </w:trPr>
        <w:tc>
          <w:tcPr>
            <w:tcW w:w="757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3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190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536" w14:textId="77777777" w:rsidR="00C85C66" w:rsidRDefault="007C1EDD">
            <w:pPr>
              <w:widowControl w:val="0"/>
              <w:spacing w:after="0" w:line="276" w:lineRule="auto"/>
              <w:jc w:val="center"/>
              <w:rPr>
                <w:sz w:val="20"/>
                <w:szCs w:val="20"/>
              </w:rPr>
            </w:pPr>
            <w:r>
              <w:rPr>
                <w:rFonts w:ascii="Arial" w:eastAsia="Arial" w:hAnsi="Arial" w:cs="Arial"/>
                <w:sz w:val="20"/>
                <w:szCs w:val="20"/>
              </w:rPr>
              <w:t>7,5</w:t>
            </w:r>
          </w:p>
        </w:tc>
      </w:tr>
      <w:tr w:rsidR="00C85C66" w14:paraId="2B04953A" w14:textId="77777777">
        <w:trPr>
          <w:trHeight w:val="285"/>
        </w:trPr>
        <w:tc>
          <w:tcPr>
            <w:tcW w:w="757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3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190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539" w14:textId="77777777" w:rsidR="00C85C66" w:rsidRDefault="007C1EDD">
            <w:pPr>
              <w:widowControl w:val="0"/>
              <w:spacing w:after="0" w:line="276" w:lineRule="auto"/>
              <w:jc w:val="center"/>
              <w:rPr>
                <w:sz w:val="20"/>
                <w:szCs w:val="20"/>
              </w:rPr>
            </w:pPr>
            <w:r>
              <w:rPr>
                <w:rFonts w:ascii="Arial" w:eastAsia="Arial" w:hAnsi="Arial" w:cs="Arial"/>
                <w:sz w:val="20"/>
                <w:szCs w:val="20"/>
              </w:rPr>
              <w:t>9,4</w:t>
            </w:r>
          </w:p>
        </w:tc>
      </w:tr>
      <w:tr w:rsidR="00C85C66" w14:paraId="2B04953D" w14:textId="77777777">
        <w:trPr>
          <w:trHeight w:val="285"/>
        </w:trPr>
        <w:tc>
          <w:tcPr>
            <w:tcW w:w="757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3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Петушинская городская библиотека</w:t>
            </w:r>
          </w:p>
        </w:tc>
        <w:tc>
          <w:tcPr>
            <w:tcW w:w="190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53C" w14:textId="77777777" w:rsidR="00C85C66" w:rsidRDefault="007C1EDD">
            <w:pPr>
              <w:widowControl w:val="0"/>
              <w:spacing w:after="0" w:line="276" w:lineRule="auto"/>
              <w:jc w:val="center"/>
              <w:rPr>
                <w:sz w:val="20"/>
                <w:szCs w:val="20"/>
              </w:rPr>
            </w:pPr>
            <w:r>
              <w:rPr>
                <w:rFonts w:ascii="Arial" w:eastAsia="Arial" w:hAnsi="Arial" w:cs="Arial"/>
                <w:sz w:val="20"/>
                <w:szCs w:val="20"/>
              </w:rPr>
              <w:t>4,1</w:t>
            </w:r>
          </w:p>
        </w:tc>
      </w:tr>
      <w:tr w:rsidR="00C85C66" w14:paraId="2B049540" w14:textId="77777777">
        <w:trPr>
          <w:trHeight w:val="285"/>
        </w:trPr>
        <w:tc>
          <w:tcPr>
            <w:tcW w:w="757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3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190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53F" w14:textId="77777777" w:rsidR="00C85C66" w:rsidRDefault="007C1EDD">
            <w:pPr>
              <w:widowControl w:val="0"/>
              <w:spacing w:after="0" w:line="276" w:lineRule="auto"/>
              <w:jc w:val="center"/>
              <w:rPr>
                <w:sz w:val="20"/>
                <w:szCs w:val="20"/>
              </w:rPr>
            </w:pPr>
            <w:r>
              <w:rPr>
                <w:rFonts w:ascii="Arial" w:eastAsia="Arial" w:hAnsi="Arial" w:cs="Arial"/>
                <w:sz w:val="20"/>
                <w:szCs w:val="20"/>
              </w:rPr>
              <w:t>7,2</w:t>
            </w:r>
          </w:p>
        </w:tc>
      </w:tr>
      <w:tr w:rsidR="00C85C66" w14:paraId="2B049543" w14:textId="77777777">
        <w:trPr>
          <w:trHeight w:val="285"/>
        </w:trPr>
        <w:tc>
          <w:tcPr>
            <w:tcW w:w="757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4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городская библиотека</w:t>
            </w:r>
          </w:p>
        </w:tc>
        <w:tc>
          <w:tcPr>
            <w:tcW w:w="190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542" w14:textId="77777777" w:rsidR="00C85C66" w:rsidRDefault="007C1EDD">
            <w:pPr>
              <w:widowControl w:val="0"/>
              <w:spacing w:after="0" w:line="276" w:lineRule="auto"/>
              <w:jc w:val="center"/>
              <w:rPr>
                <w:sz w:val="20"/>
                <w:szCs w:val="20"/>
              </w:rPr>
            </w:pPr>
            <w:r>
              <w:rPr>
                <w:rFonts w:ascii="Arial" w:eastAsia="Arial" w:hAnsi="Arial" w:cs="Arial"/>
                <w:sz w:val="20"/>
                <w:szCs w:val="20"/>
              </w:rPr>
              <w:t>8,4</w:t>
            </w:r>
          </w:p>
        </w:tc>
      </w:tr>
      <w:tr w:rsidR="00C85C66" w14:paraId="2B049546" w14:textId="77777777">
        <w:trPr>
          <w:trHeight w:val="285"/>
        </w:trPr>
        <w:tc>
          <w:tcPr>
            <w:tcW w:w="757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4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190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545" w14:textId="77777777" w:rsidR="00C85C66" w:rsidRDefault="007C1EDD">
            <w:pPr>
              <w:widowControl w:val="0"/>
              <w:spacing w:after="0" w:line="276" w:lineRule="auto"/>
              <w:jc w:val="center"/>
              <w:rPr>
                <w:sz w:val="20"/>
                <w:szCs w:val="20"/>
              </w:rPr>
            </w:pPr>
            <w:r>
              <w:rPr>
                <w:rFonts w:ascii="Arial" w:eastAsia="Arial" w:hAnsi="Arial" w:cs="Arial"/>
                <w:sz w:val="20"/>
                <w:szCs w:val="20"/>
              </w:rPr>
              <w:t>7,8</w:t>
            </w:r>
          </w:p>
        </w:tc>
      </w:tr>
      <w:tr w:rsidR="00C85C66" w14:paraId="2B049549" w14:textId="77777777">
        <w:trPr>
          <w:trHeight w:val="285"/>
        </w:trPr>
        <w:tc>
          <w:tcPr>
            <w:tcW w:w="757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4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190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548" w14:textId="77777777" w:rsidR="00C85C66" w:rsidRDefault="007C1EDD">
            <w:pPr>
              <w:widowControl w:val="0"/>
              <w:spacing w:after="0" w:line="276" w:lineRule="auto"/>
              <w:jc w:val="center"/>
              <w:rPr>
                <w:sz w:val="20"/>
                <w:szCs w:val="20"/>
              </w:rPr>
            </w:pPr>
            <w:r>
              <w:rPr>
                <w:rFonts w:ascii="Arial" w:eastAsia="Arial" w:hAnsi="Arial" w:cs="Arial"/>
                <w:sz w:val="20"/>
                <w:szCs w:val="20"/>
              </w:rPr>
              <w:t>9,1</w:t>
            </w:r>
          </w:p>
        </w:tc>
      </w:tr>
    </w:tbl>
    <w:p w14:paraId="2B04954A" w14:textId="77777777" w:rsidR="00C85C66" w:rsidRDefault="00C85C66">
      <w:pPr>
        <w:spacing w:after="0"/>
        <w:jc w:val="both"/>
        <w:rPr>
          <w:rFonts w:ascii="Arial Narrow" w:eastAsia="Arial Narrow" w:hAnsi="Arial Narrow" w:cs="Arial Narrow"/>
          <w:sz w:val="24"/>
          <w:szCs w:val="24"/>
        </w:rPr>
      </w:pPr>
    </w:p>
    <w:p w14:paraId="2B04954B" w14:textId="51A44473" w:rsidR="00C85C66" w:rsidRDefault="007C1EDD">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организаций культуры Культурно-досуговый центр г. </w:t>
      </w:r>
      <w:r w:rsidR="000E1380">
        <w:rPr>
          <w:rFonts w:ascii="Times New Roman" w:eastAsia="Times New Roman" w:hAnsi="Times New Roman" w:cs="Times New Roman"/>
          <w:sz w:val="24"/>
          <w:szCs w:val="24"/>
        </w:rPr>
        <w:t>Петушки, Петушинская</w:t>
      </w:r>
      <w:r>
        <w:rPr>
          <w:rFonts w:ascii="Times New Roman" w:eastAsia="Times New Roman" w:hAnsi="Times New Roman" w:cs="Times New Roman"/>
          <w:sz w:val="24"/>
          <w:szCs w:val="24"/>
        </w:rPr>
        <w:t xml:space="preserve"> городская библиотека размещена не вся необходимая информация на сайтах организаций в сети “Интернет”, показатель оценки ниже среднего, информация представлена в малом объеме. (3,1-4,1 баллов).</w:t>
      </w:r>
    </w:p>
    <w:p w14:paraId="2B04954C" w14:textId="77777777" w:rsidR="00C85C66" w:rsidRDefault="007C1EDD">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организациях культуры Библиотека пос. </w:t>
      </w:r>
      <w:proofErr w:type="gramStart"/>
      <w:r>
        <w:rPr>
          <w:rFonts w:ascii="Times New Roman" w:eastAsia="Times New Roman" w:hAnsi="Times New Roman" w:cs="Times New Roman"/>
          <w:sz w:val="24"/>
          <w:szCs w:val="24"/>
        </w:rPr>
        <w:t>Вольгинский,  Городищинский</w:t>
      </w:r>
      <w:proofErr w:type="gramEnd"/>
      <w:r>
        <w:rPr>
          <w:rFonts w:ascii="Times New Roman" w:eastAsia="Times New Roman" w:hAnsi="Times New Roman" w:cs="Times New Roman"/>
          <w:sz w:val="24"/>
          <w:szCs w:val="24"/>
        </w:rPr>
        <w:t xml:space="preserve"> культурно-досуговый центр, Вольгинский культурно-досуговый центр, Городищинская библиотека, Культурно-досуговое объединение Нагорного сельского поселения, размещена не вся необходимая информация на сайтах организаций в сети “Интернет”, показатель оценки  средний, информация представлена не в полном объеме. (5,3-6,9 баллов).</w:t>
      </w:r>
    </w:p>
    <w:p w14:paraId="2B04954D" w14:textId="77777777" w:rsidR="00C85C66" w:rsidRDefault="007C1EDD">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организаций культуры Библиотека пос. Вольгинский,  Городищинский историко-краеведческий музей, Дом культуры г. Покров, Костеревская городская библиотека, Культурно-досуговый центр Пекшинского сельского поселения, Культурно-досуговый центр Петушинского сельского поселения, Межпоселенческая централизованная библиотечная система Петушинского района, Молодежный центр информационных технологий «Интеллект» г. Покров, Петушинский районный Дом культуры, Покровская городская библиотека, Покровская детская библиотека, размещена не вся необходимая информация на сайтах организаций в сети “Интернет”, показатель оценки выше среднего, информация представлена не в полном объеме. (7,2-8,4 баллов).</w:t>
      </w:r>
    </w:p>
    <w:p w14:paraId="2B04954E" w14:textId="77777777" w:rsidR="00C85C66" w:rsidRDefault="007C1EDD">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организациях культуры Музей Петуха, Районный Центр прикладного и художественного творчества, размещена практически вся необходимая информация на сайтах организаций в сети “Интернет”, показатель оценки близок к максимальному, информация представлена почти в полном объеме (9,1-9,4 баллов).</w:t>
      </w:r>
    </w:p>
    <w:p w14:paraId="2B049550" w14:textId="1F031375" w:rsidR="00C85C66" w:rsidRDefault="007C1EDD">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организации культуры Историко-художественный музей г. Костерево </w:t>
      </w:r>
      <w:r w:rsidR="000E1380">
        <w:rPr>
          <w:rFonts w:ascii="Times New Roman" w:eastAsia="Times New Roman" w:hAnsi="Times New Roman" w:cs="Times New Roman"/>
          <w:sz w:val="24"/>
          <w:szCs w:val="24"/>
        </w:rPr>
        <w:t>не работает сайт</w:t>
      </w:r>
      <w:r>
        <w:rPr>
          <w:rFonts w:ascii="Times New Roman" w:eastAsia="Times New Roman" w:hAnsi="Times New Roman" w:cs="Times New Roman"/>
          <w:sz w:val="24"/>
          <w:szCs w:val="24"/>
        </w:rPr>
        <w:t xml:space="preserve"> в сети “Интернет”.</w:t>
      </w:r>
    </w:p>
    <w:p w14:paraId="2B049552" w14:textId="77777777" w:rsidR="00C85C66" w:rsidRDefault="007C1EDD">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организации, будет подробно представлена по пунктам в подразделе 5.1 “Недостатки, выявленные в ходе обобщения информации, размещенной на официальных сайте и информационных стендах в помещениях организации и предложения по их устранению” данного отчета. </w:t>
      </w:r>
    </w:p>
    <w:p w14:paraId="2B049553" w14:textId="77777777" w:rsidR="00C85C66" w:rsidRDefault="007C1EDD">
      <w:pPr>
        <w:spacing w:before="240" w:after="0"/>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сбора информации, размещенной на информационных стендах в помещениях организации культуры, использовалась форма оценки, специально созданная Оператором. Оценка проводилась Оператором методом наблюдения в процессе посещения организации. В оценке информационных стендов изучался критерий “Открытость и доступность информации об организации культуры” (пункт 1.1 из перечня показателей Приказа Министерства культуры РФ от 27 апреля 2018 г. № 599). Данная форма одновременно использовалась также для оценки критериев “Комфортности условий предоставления услуг” и “Доступность услуг для инвалидов” (пункт 1.1, 2.1, 3.1 и 3.2 из перечня показателей Приказа Министерства культуры РФ от 27 апреля 2018 г. № 599).</w:t>
      </w:r>
    </w:p>
    <w:p w14:paraId="2B049554" w14:textId="77777777" w:rsidR="00C85C66" w:rsidRDefault="007C1EDD" w:rsidP="000E1380">
      <w:pPr>
        <w:spacing w:after="0"/>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проведения оценки федеральным и региональным законодательством не было установлено никаких требований в отношении информации о деятельности организации, размещенной на информационных стендах в помещении организации. Ввиду отсутствия показателей оценки, которыми можно было бы измерить объем наполнения информацией стенда, мы решили принять любой имеющийся объем за 100%. После посещения организаций было выявлено, что стенд с информацией о деятельности присутствует у каждой организации и на нем есть информация. Таким образом все организации получают максимальную оценку в 10 баллов из 10 возможных.</w:t>
      </w:r>
    </w:p>
    <w:p w14:paraId="2B049555" w14:textId="77777777" w:rsidR="00C85C66" w:rsidRDefault="007C1EDD">
      <w:pPr>
        <w:pBdr>
          <w:top w:val="nil"/>
          <w:left w:val="nil"/>
          <w:bottom w:val="nil"/>
          <w:right w:val="nil"/>
          <w:between w:val="nil"/>
        </w:pBd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2B049556" w14:textId="77777777" w:rsidR="00C85C66" w:rsidRDefault="007C1EDD">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Результаты удовлетворенности граждан качеством условий оказания услуг </w:t>
      </w:r>
    </w:p>
    <w:p w14:paraId="2B049557" w14:textId="77777777" w:rsidR="00C85C66" w:rsidRDefault="00C85C66">
      <w:pPr>
        <w:pBdr>
          <w:top w:val="nil"/>
          <w:left w:val="nil"/>
          <w:bottom w:val="nil"/>
          <w:right w:val="nil"/>
          <w:between w:val="nil"/>
        </w:pBdr>
        <w:spacing w:after="0"/>
        <w:jc w:val="both"/>
        <w:rPr>
          <w:rFonts w:ascii="Times New Roman" w:eastAsia="Times New Roman" w:hAnsi="Times New Roman" w:cs="Times New Roman"/>
          <w:sz w:val="24"/>
          <w:szCs w:val="24"/>
        </w:rPr>
      </w:pPr>
    </w:p>
    <w:p w14:paraId="2B049558"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2B049559"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соответствии с Методикой рекомендуемый объём выборочной совокупности респондентов составляет 40% от объема генеральной совокупности, но не более 600 респондентов в одной организации</w:t>
      </w:r>
      <w:r>
        <w:rPr>
          <w:rFonts w:ascii="Times New Roman" w:eastAsia="Times New Roman" w:hAnsi="Times New Roman" w:cs="Times New Roman"/>
          <w:sz w:val="24"/>
          <w:szCs w:val="24"/>
        </w:rPr>
        <w:t>.</w:t>
      </w:r>
    </w:p>
    <w:p w14:paraId="2B04955A" w14:textId="77777777" w:rsidR="00C85C66" w:rsidRDefault="00C85C6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8"/>
        <w:tblW w:w="9465" w:type="dxa"/>
        <w:jc w:val="center"/>
        <w:tblInd w:w="0" w:type="dxa"/>
        <w:tblLayout w:type="fixed"/>
        <w:tblLook w:val="0600" w:firstRow="0" w:lastRow="0" w:firstColumn="0" w:lastColumn="0" w:noHBand="1" w:noVBand="1"/>
      </w:tblPr>
      <w:tblGrid>
        <w:gridCol w:w="6795"/>
        <w:gridCol w:w="1335"/>
        <w:gridCol w:w="1335"/>
      </w:tblGrid>
      <w:tr w:rsidR="00C85C66" w14:paraId="2B04955E" w14:textId="77777777" w:rsidTr="000E1380">
        <w:trPr>
          <w:trHeight w:val="510"/>
          <w:tblHeader/>
          <w:jc w:val="center"/>
        </w:trPr>
        <w:tc>
          <w:tcPr>
            <w:tcW w:w="67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B04955B" w14:textId="77777777" w:rsidR="00C85C66" w:rsidRDefault="007C1EDD">
            <w:pPr>
              <w:jc w:val="center"/>
              <w:rPr>
                <w:rFonts w:ascii="Arial Narrow" w:eastAsia="Arial Narrow" w:hAnsi="Arial Narrow" w:cs="Arial Narrow"/>
                <w:sz w:val="20"/>
                <w:szCs w:val="20"/>
              </w:rPr>
            </w:pPr>
            <w:r>
              <w:rPr>
                <w:rFonts w:ascii="Arial Narrow" w:eastAsia="Arial Narrow" w:hAnsi="Arial Narrow" w:cs="Arial Narrow"/>
                <w:b/>
                <w:sz w:val="20"/>
                <w:szCs w:val="20"/>
              </w:rPr>
              <w:t>Наименование организации</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B04955C" w14:textId="77777777" w:rsidR="00C85C66" w:rsidRDefault="007C1EDD">
            <w:pPr>
              <w:jc w:val="center"/>
              <w:rPr>
                <w:rFonts w:ascii="Arial Narrow" w:eastAsia="Arial Narrow" w:hAnsi="Arial Narrow" w:cs="Arial Narrow"/>
                <w:sz w:val="20"/>
                <w:szCs w:val="20"/>
              </w:rPr>
            </w:pPr>
            <w:r>
              <w:rPr>
                <w:rFonts w:ascii="Arial Narrow" w:eastAsia="Arial Narrow" w:hAnsi="Arial Narrow" w:cs="Arial Narrow"/>
                <w:b/>
                <w:sz w:val="20"/>
                <w:szCs w:val="20"/>
              </w:rPr>
              <w:t>Численность респондентов</w:t>
            </w:r>
          </w:p>
        </w:tc>
        <w:tc>
          <w:tcPr>
            <w:tcW w:w="1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B04955D" w14:textId="77777777" w:rsidR="00C85C66" w:rsidRDefault="007C1EDD">
            <w:pPr>
              <w:jc w:val="center"/>
              <w:rPr>
                <w:rFonts w:ascii="Arial Narrow" w:eastAsia="Arial Narrow" w:hAnsi="Arial Narrow" w:cs="Arial Narrow"/>
                <w:sz w:val="20"/>
                <w:szCs w:val="20"/>
              </w:rPr>
            </w:pPr>
            <w:r>
              <w:rPr>
                <w:rFonts w:ascii="Arial Narrow" w:eastAsia="Arial Narrow" w:hAnsi="Arial Narrow" w:cs="Arial Narrow"/>
                <w:b/>
                <w:sz w:val="20"/>
                <w:szCs w:val="20"/>
              </w:rPr>
              <w:t>Доля респондентов</w:t>
            </w:r>
          </w:p>
        </w:tc>
      </w:tr>
      <w:tr w:rsidR="00C85C66" w14:paraId="2B049562" w14:textId="77777777">
        <w:trPr>
          <w:trHeight w:val="510"/>
          <w:jc w:val="center"/>
        </w:trPr>
        <w:tc>
          <w:tcPr>
            <w:tcW w:w="679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5F"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 «Библиотека пос. Вольгинский»</w:t>
            </w:r>
          </w:p>
        </w:tc>
        <w:tc>
          <w:tcPr>
            <w:tcW w:w="133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60"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120</w:t>
            </w:r>
          </w:p>
        </w:tc>
        <w:tc>
          <w:tcPr>
            <w:tcW w:w="1335"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61"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40%</w:t>
            </w:r>
          </w:p>
        </w:tc>
      </w:tr>
      <w:tr w:rsidR="00C85C66" w14:paraId="2B049566" w14:textId="77777777">
        <w:trPr>
          <w:trHeight w:val="510"/>
          <w:jc w:val="center"/>
        </w:trPr>
        <w:tc>
          <w:tcPr>
            <w:tcW w:w="679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63"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 «Вольгинский культурно - досуговый центр»</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64"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150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65"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40%</w:t>
            </w:r>
          </w:p>
        </w:tc>
      </w:tr>
      <w:tr w:rsidR="00C85C66" w14:paraId="2B04956A" w14:textId="77777777">
        <w:trPr>
          <w:trHeight w:val="510"/>
          <w:jc w:val="center"/>
        </w:trPr>
        <w:tc>
          <w:tcPr>
            <w:tcW w:w="679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67" w14:textId="77777777" w:rsidR="00C85C66" w:rsidRDefault="007C1EDD">
            <w:pPr>
              <w:widowControl w:val="0"/>
              <w:spacing w:line="276" w:lineRule="auto"/>
              <w:rPr>
                <w:sz w:val="20"/>
                <w:szCs w:val="20"/>
              </w:rPr>
            </w:pPr>
            <w:r>
              <w:rPr>
                <w:rFonts w:ascii="Arial Narrow" w:eastAsia="Arial Narrow" w:hAnsi="Arial Narrow" w:cs="Arial Narrow"/>
                <w:sz w:val="20"/>
                <w:szCs w:val="20"/>
              </w:rPr>
              <w:t>МКУ «Городищинская библиотека»</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68"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200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69"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40%</w:t>
            </w:r>
          </w:p>
        </w:tc>
      </w:tr>
      <w:tr w:rsidR="00C85C66" w14:paraId="2B04956E" w14:textId="77777777">
        <w:trPr>
          <w:trHeight w:val="510"/>
          <w:jc w:val="center"/>
        </w:trPr>
        <w:tc>
          <w:tcPr>
            <w:tcW w:w="679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6B" w14:textId="77777777" w:rsidR="00C85C66" w:rsidRDefault="007C1EDD">
            <w:pPr>
              <w:widowControl w:val="0"/>
              <w:spacing w:line="276" w:lineRule="auto"/>
              <w:rPr>
                <w:sz w:val="20"/>
                <w:szCs w:val="20"/>
              </w:rPr>
            </w:pPr>
            <w:r>
              <w:rPr>
                <w:rFonts w:ascii="Arial Narrow" w:eastAsia="Arial Narrow" w:hAnsi="Arial Narrow" w:cs="Arial Narrow"/>
                <w:sz w:val="20"/>
                <w:szCs w:val="20"/>
              </w:rPr>
              <w:t>МКУ «Городищинский историко-краеведческий музей»</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6C"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120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6D"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40%</w:t>
            </w:r>
          </w:p>
        </w:tc>
      </w:tr>
      <w:tr w:rsidR="00C85C66" w14:paraId="2B049572" w14:textId="77777777">
        <w:trPr>
          <w:trHeight w:val="510"/>
          <w:jc w:val="center"/>
        </w:trPr>
        <w:tc>
          <w:tcPr>
            <w:tcW w:w="679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6F" w14:textId="77777777" w:rsidR="00C85C66" w:rsidRDefault="007C1EDD">
            <w:pPr>
              <w:widowControl w:val="0"/>
              <w:spacing w:line="276" w:lineRule="auto"/>
              <w:rPr>
                <w:sz w:val="20"/>
                <w:szCs w:val="20"/>
              </w:rPr>
            </w:pPr>
            <w:r>
              <w:rPr>
                <w:rFonts w:ascii="Arial Narrow" w:eastAsia="Arial Narrow" w:hAnsi="Arial Narrow" w:cs="Arial Narrow"/>
                <w:sz w:val="20"/>
                <w:szCs w:val="20"/>
              </w:rPr>
              <w:t>МКУ «Городищинский культурно - досуговый центр»</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70"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120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71"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40%</w:t>
            </w:r>
          </w:p>
        </w:tc>
      </w:tr>
      <w:tr w:rsidR="00C85C66" w14:paraId="2B049576" w14:textId="77777777">
        <w:trPr>
          <w:trHeight w:val="510"/>
          <w:jc w:val="center"/>
        </w:trPr>
        <w:tc>
          <w:tcPr>
            <w:tcW w:w="679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73"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 «Дом культуры г.Покров»</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74"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166</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75"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40%</w:t>
            </w:r>
          </w:p>
        </w:tc>
      </w:tr>
      <w:tr w:rsidR="00C85C66" w14:paraId="2B04957A" w14:textId="77777777">
        <w:trPr>
          <w:trHeight w:val="510"/>
          <w:jc w:val="center"/>
        </w:trPr>
        <w:tc>
          <w:tcPr>
            <w:tcW w:w="6795" w:type="dxa"/>
            <w:tcBorders>
              <w:top w:val="single" w:sz="7" w:space="0" w:color="CCCCCC"/>
              <w:left w:val="single" w:sz="7" w:space="0" w:color="000000"/>
              <w:bottom w:val="single" w:sz="7" w:space="0" w:color="000000"/>
              <w:right w:val="single" w:sz="7" w:space="0" w:color="000000"/>
            </w:tcBorders>
            <w:shd w:val="clear" w:color="auto" w:fill="FFFFFF"/>
            <w:tcMar>
              <w:top w:w="0" w:type="dxa"/>
              <w:left w:w="40" w:type="dxa"/>
              <w:bottom w:w="0" w:type="dxa"/>
              <w:right w:w="40" w:type="dxa"/>
            </w:tcMar>
            <w:vAlign w:val="center"/>
          </w:tcPr>
          <w:p w14:paraId="2B049577"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МБУК «Историко-художественный музей города Костерево»</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78"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120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79"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40%</w:t>
            </w:r>
          </w:p>
        </w:tc>
      </w:tr>
      <w:tr w:rsidR="00C85C66" w14:paraId="2B04957E" w14:textId="77777777">
        <w:trPr>
          <w:trHeight w:val="510"/>
          <w:jc w:val="center"/>
        </w:trPr>
        <w:tc>
          <w:tcPr>
            <w:tcW w:w="679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7B"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МБУК «Костеревская городская библиотека»</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7C"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283</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7D"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40%</w:t>
            </w:r>
          </w:p>
        </w:tc>
      </w:tr>
      <w:tr w:rsidR="00C85C66" w14:paraId="2B049582" w14:textId="77777777">
        <w:trPr>
          <w:trHeight w:val="510"/>
          <w:jc w:val="center"/>
        </w:trPr>
        <w:tc>
          <w:tcPr>
            <w:tcW w:w="679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7F"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 «Костеревский городской культурно – досуговый центр»</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80"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128</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81"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40%</w:t>
            </w:r>
          </w:p>
        </w:tc>
      </w:tr>
      <w:tr w:rsidR="00C85C66" w14:paraId="2B049586" w14:textId="77777777">
        <w:trPr>
          <w:trHeight w:val="510"/>
          <w:jc w:val="center"/>
        </w:trPr>
        <w:tc>
          <w:tcPr>
            <w:tcW w:w="679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83" w14:textId="77777777" w:rsidR="00C85C66" w:rsidRDefault="007C1EDD">
            <w:pPr>
              <w:widowControl w:val="0"/>
              <w:spacing w:line="276" w:lineRule="auto"/>
              <w:rPr>
                <w:sz w:val="20"/>
                <w:szCs w:val="20"/>
              </w:rPr>
            </w:pPr>
            <w:r>
              <w:rPr>
                <w:rFonts w:ascii="Arial Narrow" w:eastAsia="Arial Narrow" w:hAnsi="Arial Narrow" w:cs="Arial Narrow"/>
                <w:sz w:val="20"/>
                <w:szCs w:val="20"/>
              </w:rPr>
              <w:lastRenderedPageBreak/>
              <w:t>МБУ «Краеведческий музей г. Покров»</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84"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138</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85"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40%</w:t>
            </w:r>
          </w:p>
        </w:tc>
      </w:tr>
      <w:tr w:rsidR="00C85C66" w14:paraId="2B04958B" w14:textId="77777777">
        <w:trPr>
          <w:trHeight w:val="510"/>
          <w:jc w:val="center"/>
        </w:trPr>
        <w:tc>
          <w:tcPr>
            <w:tcW w:w="679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87" w14:textId="77777777" w:rsidR="00C85C66" w:rsidRDefault="007C1EDD">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МКУ «Культурно – досуговое объединение</w:t>
            </w:r>
          </w:p>
          <w:p w14:paraId="2B049588" w14:textId="77777777" w:rsidR="00C85C66" w:rsidRDefault="007C1EDD">
            <w:pPr>
              <w:widowControl w:val="0"/>
              <w:spacing w:line="276" w:lineRule="auto"/>
              <w:rPr>
                <w:sz w:val="20"/>
                <w:szCs w:val="20"/>
              </w:rPr>
            </w:pPr>
            <w:r>
              <w:rPr>
                <w:rFonts w:ascii="Arial Narrow" w:eastAsia="Arial Narrow" w:hAnsi="Arial Narrow" w:cs="Arial Narrow"/>
                <w:sz w:val="20"/>
                <w:szCs w:val="20"/>
              </w:rPr>
              <w:t>Нагорного сельского поселения»</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89"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150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8A"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40%</w:t>
            </w:r>
          </w:p>
        </w:tc>
      </w:tr>
      <w:tr w:rsidR="00C85C66" w14:paraId="2B04958F" w14:textId="77777777">
        <w:trPr>
          <w:trHeight w:val="510"/>
          <w:jc w:val="center"/>
        </w:trPr>
        <w:tc>
          <w:tcPr>
            <w:tcW w:w="679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8C" w14:textId="77777777" w:rsidR="00C85C66" w:rsidRDefault="007C1EDD">
            <w:pPr>
              <w:widowControl w:val="0"/>
              <w:spacing w:line="276" w:lineRule="auto"/>
              <w:rPr>
                <w:sz w:val="20"/>
                <w:szCs w:val="20"/>
              </w:rPr>
            </w:pPr>
            <w:r>
              <w:rPr>
                <w:rFonts w:ascii="Arial Narrow" w:eastAsia="Arial Narrow" w:hAnsi="Arial Narrow" w:cs="Arial Narrow"/>
                <w:sz w:val="20"/>
                <w:szCs w:val="20"/>
              </w:rPr>
              <w:t>МКУК «Культурно - досуговый центр города Петушки»</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8D"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117</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8E"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40%</w:t>
            </w:r>
          </w:p>
        </w:tc>
      </w:tr>
      <w:tr w:rsidR="00C85C66" w14:paraId="2B049593" w14:textId="77777777">
        <w:trPr>
          <w:trHeight w:val="510"/>
          <w:jc w:val="center"/>
        </w:trPr>
        <w:tc>
          <w:tcPr>
            <w:tcW w:w="679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90" w14:textId="77777777" w:rsidR="00C85C66" w:rsidRDefault="007C1EDD">
            <w:pPr>
              <w:widowControl w:val="0"/>
              <w:spacing w:line="276" w:lineRule="auto"/>
              <w:rPr>
                <w:sz w:val="20"/>
                <w:szCs w:val="20"/>
              </w:rPr>
            </w:pPr>
            <w:r>
              <w:rPr>
                <w:rFonts w:ascii="Arial Narrow" w:eastAsia="Arial Narrow" w:hAnsi="Arial Narrow" w:cs="Arial Narrow"/>
                <w:sz w:val="20"/>
                <w:szCs w:val="20"/>
              </w:rPr>
              <w:t>МКУ «Культурно-досуговый центр Пекшинского сельского поселения»</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91"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154</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92"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40%</w:t>
            </w:r>
          </w:p>
        </w:tc>
      </w:tr>
      <w:tr w:rsidR="00C85C66" w14:paraId="2B049597" w14:textId="77777777">
        <w:trPr>
          <w:trHeight w:val="510"/>
          <w:jc w:val="center"/>
        </w:trPr>
        <w:tc>
          <w:tcPr>
            <w:tcW w:w="679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94" w14:textId="77777777" w:rsidR="00C85C66" w:rsidRDefault="007C1EDD">
            <w:pPr>
              <w:widowControl w:val="0"/>
              <w:spacing w:line="276" w:lineRule="auto"/>
              <w:rPr>
                <w:sz w:val="20"/>
                <w:szCs w:val="20"/>
              </w:rPr>
            </w:pPr>
            <w:r>
              <w:rPr>
                <w:rFonts w:ascii="Arial Narrow" w:eastAsia="Arial Narrow" w:hAnsi="Arial Narrow" w:cs="Arial Narrow"/>
                <w:sz w:val="20"/>
                <w:szCs w:val="20"/>
              </w:rPr>
              <w:t>МКУ «Культурно - досуговый центр Петушинского сельского поселения»</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95"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205</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96"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40%</w:t>
            </w:r>
          </w:p>
        </w:tc>
      </w:tr>
      <w:tr w:rsidR="00C85C66" w14:paraId="2B04959B" w14:textId="77777777">
        <w:trPr>
          <w:trHeight w:val="510"/>
          <w:jc w:val="center"/>
        </w:trPr>
        <w:tc>
          <w:tcPr>
            <w:tcW w:w="679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98"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МБУК «Межпоселенческая централизованная библиотечная система Петушинского района»</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99"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186</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9A"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40%</w:t>
            </w:r>
          </w:p>
        </w:tc>
      </w:tr>
      <w:tr w:rsidR="00C85C66" w14:paraId="2B04959F" w14:textId="77777777">
        <w:trPr>
          <w:trHeight w:val="510"/>
          <w:jc w:val="center"/>
        </w:trPr>
        <w:tc>
          <w:tcPr>
            <w:tcW w:w="6795" w:type="dxa"/>
            <w:tcBorders>
              <w:top w:val="single" w:sz="7" w:space="0" w:color="CCCCCC"/>
              <w:left w:val="single" w:sz="7" w:space="0" w:color="000000"/>
              <w:bottom w:val="single" w:sz="7" w:space="0" w:color="000000"/>
              <w:right w:val="single" w:sz="7" w:space="0" w:color="000000"/>
            </w:tcBorders>
            <w:shd w:val="clear" w:color="auto" w:fill="FFFFFF"/>
            <w:tcMar>
              <w:top w:w="0" w:type="dxa"/>
              <w:left w:w="40" w:type="dxa"/>
              <w:bottom w:w="0" w:type="dxa"/>
              <w:right w:w="40" w:type="dxa"/>
            </w:tcMar>
            <w:vAlign w:val="center"/>
          </w:tcPr>
          <w:p w14:paraId="2B04959C"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 «Молодежный центр информационных технологий «Интеллект» города Покров»</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9D"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110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9E"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40%</w:t>
            </w:r>
          </w:p>
        </w:tc>
      </w:tr>
      <w:tr w:rsidR="00C85C66" w14:paraId="2B0495A3" w14:textId="77777777">
        <w:trPr>
          <w:trHeight w:val="510"/>
          <w:jc w:val="center"/>
        </w:trPr>
        <w:tc>
          <w:tcPr>
            <w:tcW w:w="679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A0"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МБУК «Музей Петуха»</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A1"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146</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A2"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40%</w:t>
            </w:r>
          </w:p>
        </w:tc>
      </w:tr>
      <w:tr w:rsidR="00C85C66" w14:paraId="2B0495A7" w14:textId="77777777">
        <w:trPr>
          <w:trHeight w:val="510"/>
          <w:jc w:val="center"/>
        </w:trPr>
        <w:tc>
          <w:tcPr>
            <w:tcW w:w="679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A4" w14:textId="77777777" w:rsidR="00C85C66" w:rsidRDefault="007C1EDD">
            <w:pPr>
              <w:widowControl w:val="0"/>
              <w:spacing w:line="276" w:lineRule="auto"/>
              <w:rPr>
                <w:sz w:val="20"/>
                <w:szCs w:val="20"/>
              </w:rPr>
            </w:pPr>
            <w:r>
              <w:rPr>
                <w:rFonts w:ascii="Arial Narrow" w:eastAsia="Arial Narrow" w:hAnsi="Arial Narrow" w:cs="Arial Narrow"/>
                <w:sz w:val="20"/>
                <w:szCs w:val="20"/>
              </w:rPr>
              <w:t>МКУК «Петушинская городская библиотека»</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A5"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108</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A6"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40%</w:t>
            </w:r>
          </w:p>
        </w:tc>
      </w:tr>
      <w:tr w:rsidR="00C85C66" w14:paraId="2B0495AB" w14:textId="77777777">
        <w:trPr>
          <w:trHeight w:val="510"/>
          <w:jc w:val="center"/>
        </w:trPr>
        <w:tc>
          <w:tcPr>
            <w:tcW w:w="679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A8"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 «Петушинский районный Дом культуры»</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A9"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114</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AA"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40%</w:t>
            </w:r>
          </w:p>
        </w:tc>
      </w:tr>
      <w:tr w:rsidR="00C85C66" w14:paraId="2B0495AF" w14:textId="77777777">
        <w:trPr>
          <w:trHeight w:val="510"/>
          <w:jc w:val="center"/>
        </w:trPr>
        <w:tc>
          <w:tcPr>
            <w:tcW w:w="679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AC"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 «Покровская городская библиотека»</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AD"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100</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AE"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40%</w:t>
            </w:r>
          </w:p>
        </w:tc>
      </w:tr>
      <w:tr w:rsidR="00C85C66" w14:paraId="2B0495B3" w14:textId="77777777">
        <w:trPr>
          <w:trHeight w:val="510"/>
          <w:jc w:val="center"/>
        </w:trPr>
        <w:tc>
          <w:tcPr>
            <w:tcW w:w="679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B0"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 «Покровская детская библиотека»</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B1"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116</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B2"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40%</w:t>
            </w:r>
          </w:p>
        </w:tc>
      </w:tr>
      <w:tr w:rsidR="00C85C66" w14:paraId="2B0495B7" w14:textId="77777777">
        <w:trPr>
          <w:trHeight w:val="510"/>
          <w:jc w:val="center"/>
        </w:trPr>
        <w:tc>
          <w:tcPr>
            <w:tcW w:w="679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B4" w14:textId="77777777" w:rsidR="00C85C66" w:rsidRDefault="007C1EDD">
            <w:pPr>
              <w:widowControl w:val="0"/>
              <w:spacing w:line="276" w:lineRule="auto"/>
              <w:rPr>
                <w:sz w:val="20"/>
                <w:szCs w:val="20"/>
              </w:rPr>
            </w:pPr>
            <w:r>
              <w:rPr>
                <w:rFonts w:ascii="Arial Narrow" w:eastAsia="Arial Narrow" w:hAnsi="Arial Narrow" w:cs="Arial Narrow"/>
                <w:sz w:val="20"/>
                <w:szCs w:val="20"/>
              </w:rPr>
              <w:t>МБУК «Районный Центр прикладного и художественного творчества»</w:t>
            </w:r>
          </w:p>
        </w:tc>
        <w:tc>
          <w:tcPr>
            <w:tcW w:w="13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B5"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101</w:t>
            </w:r>
          </w:p>
        </w:tc>
        <w:tc>
          <w:tcPr>
            <w:tcW w:w="133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B6" w14:textId="77777777" w:rsidR="00C85C66" w:rsidRDefault="007C1EDD">
            <w:pPr>
              <w:widowControl w:val="0"/>
              <w:spacing w:line="276" w:lineRule="auto"/>
              <w:jc w:val="center"/>
              <w:rPr>
                <w:sz w:val="20"/>
                <w:szCs w:val="20"/>
              </w:rPr>
            </w:pPr>
            <w:r>
              <w:rPr>
                <w:rFonts w:ascii="Arial Narrow" w:eastAsia="Arial Narrow" w:hAnsi="Arial Narrow" w:cs="Arial Narrow"/>
                <w:sz w:val="20"/>
                <w:szCs w:val="20"/>
              </w:rPr>
              <w:t>40%</w:t>
            </w:r>
          </w:p>
        </w:tc>
      </w:tr>
    </w:tbl>
    <w:p w14:paraId="2B0495B8"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 рекомендованной Методикой в соответствии с показателями, характеризующими общие критерии оценки качества условий оказания услуг организациями культуры, утвержденными Приказом Министерства культуры РФ от 27 апреля 2018 г. № 599. Ознакомится с образцом анкеты можно в Приложении 3 к данному отчету. </w:t>
      </w:r>
    </w:p>
    <w:p w14:paraId="2B0495B9"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Срок проведения </w:t>
      </w:r>
      <w:proofErr w:type="gramStart"/>
      <w:r>
        <w:rPr>
          <w:rFonts w:ascii="Times New Roman" w:eastAsia="Times New Roman" w:hAnsi="Times New Roman" w:cs="Times New Roman"/>
          <w:sz w:val="24"/>
          <w:szCs w:val="24"/>
        </w:rPr>
        <w:t>опроса  с</w:t>
      </w:r>
      <w:proofErr w:type="gramEnd"/>
      <w:r>
        <w:rPr>
          <w:rFonts w:ascii="Times New Roman" w:eastAsia="Times New Roman" w:hAnsi="Times New Roman" w:cs="Times New Roman"/>
          <w:sz w:val="24"/>
          <w:szCs w:val="24"/>
        </w:rPr>
        <w:t xml:space="preserve"> 5 ноября по 4 декабря 2020 года.</w:t>
      </w:r>
    </w:p>
    <w:p w14:paraId="2B0495BA"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Для ознакомления с электронной анкетой, которая использовалась для проведения опроса в организации, необходимо перейти по ссылке:</w:t>
      </w:r>
      <w:r>
        <w:rPr>
          <w:rFonts w:ascii="Times New Roman" w:eastAsia="Times New Roman" w:hAnsi="Times New Roman" w:cs="Times New Roman"/>
          <w:color w:val="000000"/>
          <w:sz w:val="24"/>
          <w:szCs w:val="24"/>
        </w:rPr>
        <w:t xml:space="preserve"> </w:t>
      </w:r>
    </w:p>
    <w:p w14:paraId="2B0495BB" w14:textId="77777777" w:rsidR="00C85C66" w:rsidRDefault="00C85C6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B0495BC" w14:textId="77777777" w:rsidR="00C85C66" w:rsidRDefault="00E621A8">
      <w:pPr>
        <w:spacing w:after="0" w:line="276" w:lineRule="auto"/>
        <w:jc w:val="center"/>
        <w:rPr>
          <w:rFonts w:ascii="Arial" w:eastAsia="Arial" w:hAnsi="Arial" w:cs="Arial"/>
        </w:rPr>
      </w:pPr>
      <w:hyperlink r:id="rId8">
        <w:r w:rsidR="007C1EDD">
          <w:rPr>
            <w:rFonts w:ascii="Roboto" w:eastAsia="Roboto" w:hAnsi="Roboto" w:cs="Roboto"/>
            <w:color w:val="1155CC"/>
            <w:sz w:val="20"/>
            <w:szCs w:val="20"/>
            <w:u w:val="single"/>
          </w:rPr>
          <w:t>https://forms.gle/Hu11G65wArP7Dh389</w:t>
        </w:r>
      </w:hyperlink>
      <w:r w:rsidR="007C1EDD">
        <w:rPr>
          <w:rFonts w:ascii="Roboto" w:eastAsia="Roboto" w:hAnsi="Roboto" w:cs="Roboto"/>
          <w:sz w:val="20"/>
          <w:szCs w:val="20"/>
        </w:rPr>
        <w:t xml:space="preserve">              </w:t>
      </w:r>
      <w:r w:rsidR="007C1EDD">
        <w:rPr>
          <w:rFonts w:ascii="Times New Roman" w:eastAsia="Times New Roman" w:hAnsi="Times New Roman" w:cs="Times New Roman"/>
          <w:sz w:val="24"/>
          <w:szCs w:val="24"/>
        </w:rPr>
        <w:t xml:space="preserve">   </w:t>
      </w:r>
    </w:p>
    <w:p w14:paraId="2B0495BD" w14:textId="77777777" w:rsidR="00C85C66" w:rsidRDefault="007C1EDD">
      <w:pPr>
        <w:spacing w:after="0" w:line="276" w:lineRule="auto"/>
        <w:jc w:val="center"/>
        <w:rPr>
          <w:rFonts w:ascii="Arial" w:eastAsia="Arial" w:hAnsi="Arial" w:cs="Arial"/>
        </w:rPr>
      </w:pPr>
      <w:r>
        <w:rPr>
          <w:rFonts w:ascii="Arial" w:eastAsia="Arial" w:hAnsi="Arial" w:cs="Arial"/>
        </w:rPr>
        <w:t xml:space="preserve"> </w:t>
      </w:r>
    </w:p>
    <w:p w14:paraId="2B0495BE"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оказания услуг. </w:t>
      </w:r>
    </w:p>
    <w:p w14:paraId="2B0495BF" w14:textId="77777777" w:rsidR="00C85C66" w:rsidRDefault="007C1EDD">
      <w:pPr>
        <w:pBdr>
          <w:top w:val="nil"/>
          <w:left w:val="nil"/>
          <w:bottom w:val="nil"/>
          <w:right w:val="nil"/>
          <w:between w:val="nil"/>
        </w:pBdr>
        <w:spacing w:after="0"/>
        <w:ind w:firstLine="566"/>
        <w:jc w:val="both"/>
        <w:rPr>
          <w:rFonts w:ascii="Arial Narrow" w:eastAsia="Arial Narrow" w:hAnsi="Arial Narrow" w:cs="Arial Narrow"/>
          <w:b/>
          <w:sz w:val="20"/>
          <w:szCs w:val="20"/>
        </w:rPr>
      </w:pPr>
      <w:r>
        <w:rPr>
          <w:rFonts w:ascii="Times New Roman" w:eastAsia="Times New Roman" w:hAnsi="Times New Roman" w:cs="Times New Roman"/>
          <w:color w:val="000000"/>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w:t>
      </w:r>
    </w:p>
    <w:p w14:paraId="2B0495C0" w14:textId="77777777" w:rsidR="00C85C66" w:rsidRDefault="007C1EDD">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2</w:t>
      </w:r>
      <w:r>
        <w:rPr>
          <w:rFonts w:ascii="Arial Narrow" w:eastAsia="Arial Narrow" w:hAnsi="Arial Narrow" w:cs="Arial Narrow"/>
          <w:b/>
          <w:color w:val="000000"/>
          <w:sz w:val="20"/>
          <w:szCs w:val="20"/>
        </w:rPr>
        <w:t>.</w:t>
      </w:r>
    </w:p>
    <w:p w14:paraId="2B0495C1" w14:textId="77777777" w:rsidR="00C85C66" w:rsidRDefault="007C1EDD">
      <w:pP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sz w:val="20"/>
          <w:szCs w:val="20"/>
        </w:rPr>
        <w:t xml:space="preserve">Доля респондентов, обращавшихся к информационному стенду и удовлетворенных открытостью, полнотой и </w:t>
      </w:r>
      <w:proofErr w:type="gramStart"/>
      <w:r>
        <w:rPr>
          <w:rFonts w:ascii="Arial Narrow" w:eastAsia="Arial Narrow" w:hAnsi="Arial Narrow" w:cs="Arial Narrow"/>
          <w:sz w:val="20"/>
          <w:szCs w:val="20"/>
        </w:rPr>
        <w:t>доступностью</w:t>
      </w:r>
      <w:proofErr w:type="gramEnd"/>
      <w:r>
        <w:rPr>
          <w:rFonts w:ascii="Arial Narrow" w:eastAsia="Arial Narrow" w:hAnsi="Arial Narrow" w:cs="Arial Narrow"/>
          <w:sz w:val="20"/>
          <w:szCs w:val="20"/>
        </w:rPr>
        <w:t xml:space="preserve"> размещенной на нем информации о деятельности организации, </w:t>
      </w:r>
    </w:p>
    <w:tbl>
      <w:tblPr>
        <w:tblStyle w:val="a9"/>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4"/>
        <w:gridCol w:w="1461"/>
        <w:gridCol w:w="1461"/>
      </w:tblGrid>
      <w:tr w:rsidR="00C85C66" w14:paraId="2B0495C5" w14:textId="77777777" w:rsidTr="000E1380">
        <w:trPr>
          <w:trHeight w:val="300"/>
          <w:tblHeader/>
        </w:trPr>
        <w:tc>
          <w:tcPr>
            <w:tcW w:w="6574"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C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61"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C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Обращались</w:t>
            </w:r>
          </w:p>
        </w:tc>
        <w:tc>
          <w:tcPr>
            <w:tcW w:w="1461"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C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C85C66" w14:paraId="2B0495C9"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C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C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C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5CD"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C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Вольгинский культурно-досуговый центр</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C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93</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C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86</w:t>
            </w:r>
          </w:p>
        </w:tc>
      </w:tr>
      <w:tr w:rsidR="00C85C66" w14:paraId="2B0495D1"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C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lastRenderedPageBreak/>
              <w:t>Городищинская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C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D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5D5"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D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D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D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5D9"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D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культурно-досуговый центр</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D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D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5DD"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D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D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81</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D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5E1"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D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Историко-художественный музей г. Костерево</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D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83</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E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5E5"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E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Костеревская городская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E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93</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E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5E9"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E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E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E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96</w:t>
            </w:r>
          </w:p>
        </w:tc>
      </w:tr>
      <w:tr w:rsidR="00C85C66" w14:paraId="2B0495ED"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E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E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97</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E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5F1"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E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E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F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5F5"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F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г. Петушки</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F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87</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F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5F9"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F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F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95</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F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99</w:t>
            </w:r>
          </w:p>
        </w:tc>
      </w:tr>
      <w:tr w:rsidR="00C85C66" w14:paraId="2B0495FD"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F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F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94</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F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99</w:t>
            </w:r>
          </w:p>
        </w:tc>
      </w:tr>
      <w:tr w:rsidR="00C85C66" w14:paraId="2B049601"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5F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5F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94</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0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05"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0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0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0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09"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0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0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89</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0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0D"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0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Петушинская городская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0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67</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0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11"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0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0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87</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1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94</w:t>
            </w:r>
          </w:p>
        </w:tc>
      </w:tr>
      <w:tr w:rsidR="00C85C66" w14:paraId="2B049615"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1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городская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1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99</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1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19"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1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1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1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1D"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1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1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78</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1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2B04961E" w14:textId="77777777" w:rsidR="00C85C66" w:rsidRDefault="00C85C66">
      <w:pPr>
        <w:keepNext/>
        <w:keepLines/>
        <w:spacing w:after="0"/>
        <w:jc w:val="both"/>
        <w:rPr>
          <w:rFonts w:ascii="Times New Roman" w:eastAsia="Times New Roman" w:hAnsi="Times New Roman" w:cs="Times New Roman"/>
          <w:sz w:val="24"/>
          <w:szCs w:val="24"/>
        </w:rPr>
      </w:pPr>
    </w:p>
    <w:p w14:paraId="2B04961F" w14:textId="77777777" w:rsidR="00C85C66" w:rsidRDefault="007C1EDD">
      <w:pPr>
        <w:keepNext/>
        <w:keepLines/>
        <w:spacing w:after="0"/>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Абсолютно все респонденты организаций культуры Библиотека пос. Вольгинский, Городищинская библиотека, Городищинский историко-краеведческий музей, Городищинский культурно-досуговый центр, Дом культуры г. Покров, Историко-художественный музей г. Костерево, Костеревская городская библиотека, Краеведческий музей г. Покров, Культурно-досуговое объединение Нагорного сельского поселения,  Культурно-досуговый центр г. Петушки, Межпоселенческая централизованная библиотечная система Петушинского района, Молодежный центр информационных технологий «Интеллект» г. Покров, Музей Петуха, Петушинская городская библиотека, Покровская городская библиотека, Покровская детская библиотека, Районный Центр прикладного и художественного творчества, удовлетворены открытостью, полнотой и доступностью размещенной информации (100%).</w:t>
      </w:r>
    </w:p>
    <w:p w14:paraId="2B049620" w14:textId="77777777" w:rsidR="00C85C66" w:rsidRDefault="007C1EDD">
      <w:pPr>
        <w:keepNext/>
        <w:keepLines/>
        <w:spacing w:after="0"/>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все респонденты организаций культуры Культурно-досуговый центр Пекшинского сельского поселения, Культурно-досуговый центр Петушинского сельского поселения удовлетворены открытостью, полнотой и доступностью размещенной информации (99%).</w:t>
      </w:r>
    </w:p>
    <w:p w14:paraId="2B049621" w14:textId="77777777" w:rsidR="00C85C66" w:rsidRDefault="007C1EDD">
      <w:pPr>
        <w:keepNext/>
        <w:keepLines/>
        <w:spacing w:after="0"/>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Подавляющее большинство респондентов организации культуры Костеревский городской культурно-досуговый центр, удовлетворены открытостью, полнотой и доступностью размещенной информации (96%).</w:t>
      </w:r>
    </w:p>
    <w:p w14:paraId="2B049622" w14:textId="77777777" w:rsidR="00C85C66" w:rsidRDefault="007C1EDD">
      <w:pPr>
        <w:keepNext/>
        <w:keepLines/>
        <w:spacing w:after="0"/>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масса респондентов организаций культуры Вольгинский культурно-досуговый центр, Петушинский районный Дом культуры, удовлетворены открытостью, полнотой и доступностью размещенной информации (86-94%).</w:t>
      </w:r>
    </w:p>
    <w:p w14:paraId="2B049623" w14:textId="77777777" w:rsidR="00C85C66" w:rsidRDefault="00C85C66">
      <w:pPr>
        <w:keepNext/>
        <w:keepLines/>
        <w:spacing w:after="0"/>
        <w:ind w:firstLine="560"/>
        <w:jc w:val="both"/>
        <w:rPr>
          <w:rFonts w:ascii="Times New Roman" w:eastAsia="Times New Roman" w:hAnsi="Times New Roman" w:cs="Times New Roman"/>
          <w:sz w:val="24"/>
          <w:szCs w:val="24"/>
        </w:rPr>
      </w:pPr>
    </w:p>
    <w:p w14:paraId="2B049624" w14:textId="77777777" w:rsidR="00C85C66" w:rsidRDefault="007C1EDD">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w:t>
      </w:r>
      <w:r>
        <w:rPr>
          <w:rFonts w:ascii="Times New Roman" w:eastAsia="Times New Roman" w:hAnsi="Times New Roman" w:cs="Times New Roman"/>
          <w:color w:val="000000"/>
          <w:sz w:val="24"/>
          <w:szCs w:val="24"/>
        </w:rPr>
        <w:lastRenderedPageBreak/>
        <w:t xml:space="preserve">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2B049625" w14:textId="77777777" w:rsidR="00C85C66" w:rsidRDefault="00C85C66">
      <w:pPr>
        <w:pBdr>
          <w:top w:val="nil"/>
          <w:left w:val="nil"/>
          <w:bottom w:val="nil"/>
          <w:right w:val="nil"/>
          <w:between w:val="nil"/>
        </w:pBdr>
        <w:spacing w:after="0"/>
        <w:ind w:firstLine="566"/>
        <w:jc w:val="right"/>
        <w:rPr>
          <w:rFonts w:ascii="Arial Narrow" w:eastAsia="Arial Narrow" w:hAnsi="Arial Narrow" w:cs="Arial Narrow"/>
          <w:b/>
          <w:sz w:val="20"/>
          <w:szCs w:val="20"/>
        </w:rPr>
      </w:pPr>
    </w:p>
    <w:p w14:paraId="2B049626" w14:textId="77777777" w:rsidR="00C85C66" w:rsidRDefault="007C1EDD">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3</w:t>
      </w:r>
      <w:r>
        <w:rPr>
          <w:rFonts w:ascii="Arial Narrow" w:eastAsia="Arial Narrow" w:hAnsi="Arial Narrow" w:cs="Arial Narrow"/>
          <w:b/>
          <w:color w:val="000000"/>
          <w:sz w:val="20"/>
          <w:szCs w:val="20"/>
        </w:rPr>
        <w:t>.</w:t>
      </w:r>
    </w:p>
    <w:p w14:paraId="2B049627" w14:textId="77777777" w:rsidR="00C85C66" w:rsidRDefault="007C1EDD" w:rsidP="000E1380">
      <w:pPr>
        <w:spacing w:after="0"/>
        <w:jc w:val="right"/>
        <w:rPr>
          <w:rFonts w:ascii="Times New Roman" w:eastAsia="Times New Roman" w:hAnsi="Times New Roman" w:cs="Times New Roman"/>
          <w:sz w:val="24"/>
          <w:szCs w:val="24"/>
        </w:rPr>
      </w:pPr>
      <w:r>
        <w:rPr>
          <w:rFonts w:ascii="Arial Narrow" w:eastAsia="Arial Narrow" w:hAnsi="Arial Narrow" w:cs="Arial Narrow"/>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 %</w:t>
      </w:r>
    </w:p>
    <w:tbl>
      <w:tblPr>
        <w:tblStyle w:val="aa"/>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4"/>
        <w:gridCol w:w="1461"/>
        <w:gridCol w:w="1461"/>
      </w:tblGrid>
      <w:tr w:rsidR="00C85C66" w14:paraId="2B04962B" w14:textId="77777777">
        <w:trPr>
          <w:trHeight w:val="300"/>
        </w:trPr>
        <w:tc>
          <w:tcPr>
            <w:tcW w:w="6574"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2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61"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2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61"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2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C85C66" w14:paraId="2B04962F"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2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2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67</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2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33"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3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Вольгинский культурно-досуговый центр</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3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3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83</w:t>
            </w:r>
          </w:p>
        </w:tc>
      </w:tr>
      <w:tr w:rsidR="00C85C66" w14:paraId="2B049637"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3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3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95</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3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3B"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3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3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67</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3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3F"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3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культурно-досуговый центр</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3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3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43"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4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4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77</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4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47"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4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Историко-художественный музей г. Костерево</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4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50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4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4B"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4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Костеревская городская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4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92</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4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4F"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4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4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75</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4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94</w:t>
            </w:r>
          </w:p>
        </w:tc>
      </w:tr>
      <w:tr w:rsidR="00C85C66" w14:paraId="2B049653"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5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5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88</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5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57"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5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5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5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5B"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5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г. Петушки</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5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85</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5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5F"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5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5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64</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5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98</w:t>
            </w:r>
          </w:p>
        </w:tc>
      </w:tr>
      <w:tr w:rsidR="00C85C66" w14:paraId="2B049663"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6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6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56</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6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92</w:t>
            </w:r>
          </w:p>
        </w:tc>
      </w:tr>
      <w:tr w:rsidR="00C85C66" w14:paraId="2B049667"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6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6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6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98</w:t>
            </w:r>
          </w:p>
        </w:tc>
      </w:tr>
      <w:tr w:rsidR="00C85C66" w14:paraId="2B04966B"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6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6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6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6F"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6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6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77</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6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73"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7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Петушинская городская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7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59</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7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77"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7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7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79</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7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93</w:t>
            </w:r>
          </w:p>
        </w:tc>
      </w:tr>
      <w:tr w:rsidR="00C85C66" w14:paraId="2B04967B"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7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городская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7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94</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7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7F"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7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7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97</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7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83"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8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8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77</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8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2B049684" w14:textId="77777777" w:rsidR="00C85C66" w:rsidRDefault="00C85C66">
      <w:pPr>
        <w:spacing w:after="0"/>
        <w:ind w:firstLine="560"/>
        <w:jc w:val="both"/>
        <w:rPr>
          <w:rFonts w:ascii="Times New Roman" w:eastAsia="Times New Roman" w:hAnsi="Times New Roman" w:cs="Times New Roman"/>
          <w:sz w:val="24"/>
          <w:szCs w:val="24"/>
        </w:rPr>
      </w:pPr>
    </w:p>
    <w:p w14:paraId="2B049685" w14:textId="77777777" w:rsidR="00C85C66" w:rsidRDefault="007C1EDD">
      <w:pPr>
        <w:spacing w:after="0"/>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пользовавшихся официальным сайтом организаций Библиотека пос. Вольгинский, Городищинская библиотека, Городищинский историко-краеведческий музей, Городищинский культурно-досуговый центр, Дом культуры г. Покров, Историко-художественный музей г. Костерево, Костеревская городская библиотека, Краеведческий музей г. Покров, Культурно-досуговое объединение Нагорного сельского поселения, Культурно-досуговый центр г. Петушки, Молодежный центр информационных технологий «Интеллект» г. Покров, Музей Петуха, Петушинская городская библиотека, Покровская городская библиотека, Покровская детская библиотека, Районный Центр прикладного и художественного творчества, абсолютно все респонденты удовлетворены открытостью, полнотой и доступностью размещенной информации о деятельности - доля удовлетворенных (100%). </w:t>
      </w:r>
    </w:p>
    <w:p w14:paraId="2B049686" w14:textId="77777777" w:rsidR="00C85C66" w:rsidRDefault="007C1EDD">
      <w:pPr>
        <w:spacing w:after="0"/>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все респонденты организаций культуры, пользовавшихся официальным сайтом организаций Культурно-досуговый центр Пекшинского сельского поселения, Межпоселенческая централизованная библиотечная система Петушинского района, удовлетворены открытостью, полнотой и доступностью размещенной информации о деятельности - доля удовлетворенных (98%).</w:t>
      </w:r>
    </w:p>
    <w:p w14:paraId="2B049687" w14:textId="77777777" w:rsidR="00C85C66" w:rsidRDefault="007C1EDD">
      <w:pPr>
        <w:spacing w:after="0"/>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Основная масса респондентов организаций культуры, пользовавшихся официальным сайтом организаций Вольгинский культурно-досуговый центр, Костеревский городской </w:t>
      </w:r>
      <w:r>
        <w:rPr>
          <w:rFonts w:ascii="Times New Roman" w:eastAsia="Times New Roman" w:hAnsi="Times New Roman" w:cs="Times New Roman"/>
          <w:sz w:val="24"/>
          <w:szCs w:val="24"/>
        </w:rPr>
        <w:lastRenderedPageBreak/>
        <w:t>культурно-досуговый центр, Культурно-досуговый центр Петушинского сельского поселения, Петушинский районный Дом культуры, удовлетворены открытостью, полнотой и доступностью размещенной информации о деятельности - доля удовлетворенных (83-94%).</w:t>
      </w:r>
    </w:p>
    <w:p w14:paraId="2B049688" w14:textId="77777777" w:rsidR="00C85C66" w:rsidRDefault="007C1EDD">
      <w:pPr>
        <w:spacing w:after="0"/>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049689" w14:textId="77777777" w:rsidR="00C85C66" w:rsidRDefault="007C1EDD">
      <w:pPr>
        <w:spacing w:after="0"/>
        <w:ind w:firstLine="566"/>
        <w:jc w:val="both"/>
        <w:rPr>
          <w:rFonts w:ascii="Arial Narrow" w:eastAsia="Arial Narrow" w:hAnsi="Arial Narrow" w:cs="Arial Narrow"/>
          <w:b/>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Список условий комфортности и долю респондентов, подтвердивших их наличие,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2B04968A" w14:textId="77777777" w:rsidR="00C85C66" w:rsidRDefault="007C1EDD">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4</w:t>
      </w:r>
      <w:r>
        <w:rPr>
          <w:rFonts w:ascii="Arial Narrow" w:eastAsia="Arial Narrow" w:hAnsi="Arial Narrow" w:cs="Arial Narrow"/>
          <w:b/>
          <w:color w:val="000000"/>
          <w:sz w:val="20"/>
          <w:szCs w:val="20"/>
        </w:rPr>
        <w:t>.</w:t>
      </w:r>
    </w:p>
    <w:p w14:paraId="2B04968B" w14:textId="77777777" w:rsidR="00C85C66" w:rsidRDefault="007C1EDD" w:rsidP="000E1380">
      <w:pPr>
        <w:spacing w:after="0"/>
        <w:jc w:val="right"/>
        <w:rPr>
          <w:rFonts w:ascii="Times New Roman" w:eastAsia="Times New Roman" w:hAnsi="Times New Roman" w:cs="Times New Roman"/>
          <w:sz w:val="24"/>
          <w:szCs w:val="24"/>
        </w:rPr>
      </w:pPr>
      <w:r>
        <w:rPr>
          <w:rFonts w:ascii="Arial Narrow" w:eastAsia="Arial Narrow" w:hAnsi="Arial Narrow" w:cs="Arial Narrow"/>
          <w:sz w:val="20"/>
          <w:szCs w:val="20"/>
        </w:rPr>
        <w:t>Доля респондентов, подтвердивших наличие условий комфортности предоставления услуг в организации культуры, %</w:t>
      </w:r>
    </w:p>
    <w:tbl>
      <w:tblPr>
        <w:tblStyle w:val="ab"/>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05"/>
        <w:gridCol w:w="2191"/>
      </w:tblGrid>
      <w:tr w:rsidR="00C85C66" w14:paraId="2B04968E" w14:textId="77777777">
        <w:trPr>
          <w:trHeight w:val="1080"/>
        </w:trPr>
        <w:tc>
          <w:tcPr>
            <w:tcW w:w="730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8C"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Условия комфортности</w:t>
            </w:r>
          </w:p>
        </w:tc>
        <w:tc>
          <w:tcPr>
            <w:tcW w:w="2191"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8D" w14:textId="77777777" w:rsidR="00C85C66" w:rsidRDefault="007C1ED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Средний уровень комфортности предоставления услуг в организации</w:t>
            </w:r>
          </w:p>
        </w:tc>
      </w:tr>
      <w:tr w:rsidR="00C85C66" w14:paraId="2B049691" w14:textId="77777777">
        <w:trPr>
          <w:trHeight w:val="300"/>
        </w:trPr>
        <w:tc>
          <w:tcPr>
            <w:tcW w:w="730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968F"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Библиотека пос. Вольгинский</w:t>
            </w:r>
          </w:p>
        </w:tc>
        <w:tc>
          <w:tcPr>
            <w:tcW w:w="219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90" w14:textId="77777777" w:rsidR="00C85C66" w:rsidRDefault="007C1ED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83</w:t>
            </w:r>
          </w:p>
        </w:tc>
      </w:tr>
      <w:tr w:rsidR="00C85C66" w14:paraId="2B049694" w14:textId="77777777">
        <w:trPr>
          <w:trHeight w:val="300"/>
        </w:trPr>
        <w:tc>
          <w:tcPr>
            <w:tcW w:w="730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9692"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Вольгинский культурно-досуговый центр</w:t>
            </w:r>
          </w:p>
        </w:tc>
        <w:tc>
          <w:tcPr>
            <w:tcW w:w="219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93" w14:textId="77777777" w:rsidR="00C85C66" w:rsidRDefault="007C1ED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67</w:t>
            </w:r>
          </w:p>
        </w:tc>
      </w:tr>
      <w:tr w:rsidR="00C85C66" w14:paraId="2B049697" w14:textId="77777777">
        <w:trPr>
          <w:trHeight w:val="300"/>
        </w:trPr>
        <w:tc>
          <w:tcPr>
            <w:tcW w:w="730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9695"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Городищинская библиотека</w:t>
            </w:r>
          </w:p>
        </w:tc>
        <w:tc>
          <w:tcPr>
            <w:tcW w:w="219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96" w14:textId="77777777" w:rsidR="00C85C66" w:rsidRDefault="007C1ED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80</w:t>
            </w:r>
          </w:p>
        </w:tc>
      </w:tr>
      <w:tr w:rsidR="00C85C66" w14:paraId="2B04969A" w14:textId="77777777">
        <w:trPr>
          <w:trHeight w:val="300"/>
        </w:trPr>
        <w:tc>
          <w:tcPr>
            <w:tcW w:w="730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9698"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Городищинский историко-краеведческий музей</w:t>
            </w:r>
          </w:p>
        </w:tc>
        <w:tc>
          <w:tcPr>
            <w:tcW w:w="219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99" w14:textId="77777777" w:rsidR="00C85C66" w:rsidRDefault="007C1ED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67</w:t>
            </w:r>
          </w:p>
        </w:tc>
      </w:tr>
      <w:tr w:rsidR="00C85C66" w14:paraId="2B04969D" w14:textId="77777777">
        <w:trPr>
          <w:trHeight w:val="300"/>
        </w:trPr>
        <w:tc>
          <w:tcPr>
            <w:tcW w:w="730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969B"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Городищинский культурно-досуговый центр</w:t>
            </w:r>
          </w:p>
        </w:tc>
        <w:tc>
          <w:tcPr>
            <w:tcW w:w="219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9C" w14:textId="77777777" w:rsidR="00C85C66" w:rsidRDefault="007C1ED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100</w:t>
            </w:r>
          </w:p>
        </w:tc>
      </w:tr>
      <w:tr w:rsidR="00C85C66" w14:paraId="2B0496A0" w14:textId="77777777">
        <w:trPr>
          <w:trHeight w:val="300"/>
        </w:trPr>
        <w:tc>
          <w:tcPr>
            <w:tcW w:w="730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969E"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Дом культуры г. Покров</w:t>
            </w:r>
          </w:p>
        </w:tc>
        <w:tc>
          <w:tcPr>
            <w:tcW w:w="219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9F" w14:textId="77777777" w:rsidR="00C85C66" w:rsidRDefault="007C1ED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89</w:t>
            </w:r>
          </w:p>
        </w:tc>
      </w:tr>
      <w:tr w:rsidR="00C85C66" w14:paraId="2B0496A3" w14:textId="77777777">
        <w:trPr>
          <w:trHeight w:val="300"/>
        </w:trPr>
        <w:tc>
          <w:tcPr>
            <w:tcW w:w="730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96A1"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Историко-художественный музей г. Костерево</w:t>
            </w:r>
          </w:p>
        </w:tc>
        <w:tc>
          <w:tcPr>
            <w:tcW w:w="219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A2" w14:textId="77777777" w:rsidR="00C85C66" w:rsidRDefault="007C1ED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33</w:t>
            </w:r>
          </w:p>
        </w:tc>
      </w:tr>
      <w:tr w:rsidR="00C85C66" w14:paraId="2B0496A6" w14:textId="77777777">
        <w:trPr>
          <w:trHeight w:val="300"/>
        </w:trPr>
        <w:tc>
          <w:tcPr>
            <w:tcW w:w="730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96A4"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Костеревская городская библиотека</w:t>
            </w:r>
          </w:p>
        </w:tc>
        <w:tc>
          <w:tcPr>
            <w:tcW w:w="219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A5" w14:textId="77777777" w:rsidR="00C85C66" w:rsidRDefault="007C1ED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90</w:t>
            </w:r>
          </w:p>
        </w:tc>
      </w:tr>
      <w:tr w:rsidR="00C85C66" w14:paraId="2B0496A9" w14:textId="77777777">
        <w:trPr>
          <w:trHeight w:val="300"/>
        </w:trPr>
        <w:tc>
          <w:tcPr>
            <w:tcW w:w="730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96A7"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Костеревский городской культурно-досуговый центр</w:t>
            </w:r>
          </w:p>
        </w:tc>
        <w:tc>
          <w:tcPr>
            <w:tcW w:w="219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A8" w14:textId="77777777" w:rsidR="00C85C66" w:rsidRDefault="007C1ED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47</w:t>
            </w:r>
          </w:p>
        </w:tc>
      </w:tr>
      <w:tr w:rsidR="00C85C66" w14:paraId="2B0496AC" w14:textId="77777777">
        <w:trPr>
          <w:trHeight w:val="300"/>
        </w:trPr>
        <w:tc>
          <w:tcPr>
            <w:tcW w:w="730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96AA"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Краеведческий музей г. Покров</w:t>
            </w:r>
          </w:p>
        </w:tc>
        <w:tc>
          <w:tcPr>
            <w:tcW w:w="219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AB" w14:textId="77777777" w:rsidR="00C85C66" w:rsidRDefault="007C1ED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84</w:t>
            </w:r>
          </w:p>
        </w:tc>
      </w:tr>
      <w:tr w:rsidR="00C85C66" w14:paraId="2B0496AF" w14:textId="77777777">
        <w:trPr>
          <w:trHeight w:val="300"/>
        </w:trPr>
        <w:tc>
          <w:tcPr>
            <w:tcW w:w="730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96AD"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219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AE" w14:textId="77777777" w:rsidR="00C85C66" w:rsidRDefault="007C1ED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67</w:t>
            </w:r>
          </w:p>
        </w:tc>
      </w:tr>
      <w:tr w:rsidR="00C85C66" w14:paraId="2B0496B2" w14:textId="77777777">
        <w:trPr>
          <w:trHeight w:val="300"/>
        </w:trPr>
        <w:tc>
          <w:tcPr>
            <w:tcW w:w="730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96B0"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Культурно-досуговый центр г. Петушки</w:t>
            </w:r>
          </w:p>
        </w:tc>
        <w:tc>
          <w:tcPr>
            <w:tcW w:w="219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B1" w14:textId="77777777" w:rsidR="00C85C66" w:rsidRDefault="007C1ED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82</w:t>
            </w:r>
          </w:p>
        </w:tc>
      </w:tr>
      <w:tr w:rsidR="00C85C66" w14:paraId="2B0496B5" w14:textId="77777777">
        <w:trPr>
          <w:trHeight w:val="300"/>
        </w:trPr>
        <w:tc>
          <w:tcPr>
            <w:tcW w:w="730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96B3"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219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B4" w14:textId="77777777" w:rsidR="00C85C66" w:rsidRDefault="007C1ED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60</w:t>
            </w:r>
          </w:p>
        </w:tc>
      </w:tr>
      <w:tr w:rsidR="00C85C66" w14:paraId="2B0496B8" w14:textId="77777777">
        <w:trPr>
          <w:trHeight w:val="300"/>
        </w:trPr>
        <w:tc>
          <w:tcPr>
            <w:tcW w:w="730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96B6"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219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B7" w14:textId="77777777" w:rsidR="00C85C66" w:rsidRDefault="007C1ED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63</w:t>
            </w:r>
          </w:p>
        </w:tc>
      </w:tr>
      <w:tr w:rsidR="00C85C66" w14:paraId="2B0496BB" w14:textId="77777777">
        <w:trPr>
          <w:trHeight w:val="315"/>
        </w:trPr>
        <w:tc>
          <w:tcPr>
            <w:tcW w:w="730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96B9"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219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BA" w14:textId="77777777" w:rsidR="00C85C66" w:rsidRDefault="007C1ED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65</w:t>
            </w:r>
          </w:p>
        </w:tc>
      </w:tr>
      <w:tr w:rsidR="00C85C66" w14:paraId="2B0496BE" w14:textId="77777777">
        <w:trPr>
          <w:trHeight w:val="300"/>
        </w:trPr>
        <w:tc>
          <w:tcPr>
            <w:tcW w:w="730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96BC"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219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BD" w14:textId="77777777" w:rsidR="00C85C66" w:rsidRDefault="007C1ED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86</w:t>
            </w:r>
          </w:p>
        </w:tc>
      </w:tr>
      <w:tr w:rsidR="00C85C66" w14:paraId="2B0496C1" w14:textId="77777777">
        <w:trPr>
          <w:trHeight w:val="300"/>
        </w:trPr>
        <w:tc>
          <w:tcPr>
            <w:tcW w:w="730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96BF"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Музей Петуха</w:t>
            </w:r>
          </w:p>
        </w:tc>
        <w:tc>
          <w:tcPr>
            <w:tcW w:w="219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C0" w14:textId="77777777" w:rsidR="00C85C66" w:rsidRDefault="007C1ED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77</w:t>
            </w:r>
          </w:p>
        </w:tc>
      </w:tr>
      <w:tr w:rsidR="00C85C66" w14:paraId="2B0496C4" w14:textId="77777777">
        <w:trPr>
          <w:trHeight w:val="300"/>
        </w:trPr>
        <w:tc>
          <w:tcPr>
            <w:tcW w:w="730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96C2"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Петушинская городская библиотека</w:t>
            </w:r>
          </w:p>
        </w:tc>
        <w:tc>
          <w:tcPr>
            <w:tcW w:w="219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C3" w14:textId="77777777" w:rsidR="00C85C66" w:rsidRDefault="007C1ED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67</w:t>
            </w:r>
          </w:p>
        </w:tc>
      </w:tr>
      <w:tr w:rsidR="00C85C66" w14:paraId="2B0496C7" w14:textId="77777777">
        <w:trPr>
          <w:trHeight w:val="300"/>
        </w:trPr>
        <w:tc>
          <w:tcPr>
            <w:tcW w:w="730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96C5"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Петушинский районный Дом культуры</w:t>
            </w:r>
          </w:p>
        </w:tc>
        <w:tc>
          <w:tcPr>
            <w:tcW w:w="219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C6" w14:textId="77777777" w:rsidR="00C85C66" w:rsidRDefault="007C1ED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53</w:t>
            </w:r>
          </w:p>
        </w:tc>
      </w:tr>
      <w:tr w:rsidR="00C85C66" w14:paraId="2B0496CA" w14:textId="77777777">
        <w:trPr>
          <w:trHeight w:val="300"/>
        </w:trPr>
        <w:tc>
          <w:tcPr>
            <w:tcW w:w="730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96C8"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Покровская городская библиотека</w:t>
            </w:r>
          </w:p>
        </w:tc>
        <w:tc>
          <w:tcPr>
            <w:tcW w:w="219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C9" w14:textId="77777777" w:rsidR="00C85C66" w:rsidRDefault="007C1ED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86</w:t>
            </w:r>
          </w:p>
        </w:tc>
      </w:tr>
      <w:tr w:rsidR="00C85C66" w14:paraId="2B0496CD" w14:textId="77777777">
        <w:trPr>
          <w:trHeight w:val="300"/>
        </w:trPr>
        <w:tc>
          <w:tcPr>
            <w:tcW w:w="730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96CB"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Покровская детская библиотека</w:t>
            </w:r>
          </w:p>
        </w:tc>
        <w:tc>
          <w:tcPr>
            <w:tcW w:w="219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CC" w14:textId="77777777" w:rsidR="00C85C66" w:rsidRDefault="007C1ED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86</w:t>
            </w:r>
          </w:p>
        </w:tc>
      </w:tr>
      <w:tr w:rsidR="00C85C66" w14:paraId="2B0496D0" w14:textId="77777777">
        <w:trPr>
          <w:trHeight w:val="300"/>
        </w:trPr>
        <w:tc>
          <w:tcPr>
            <w:tcW w:w="730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96CE"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219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CF" w14:textId="77777777" w:rsidR="00C85C66" w:rsidRDefault="007C1EDD">
            <w:pPr>
              <w:widowControl w:val="0"/>
              <w:spacing w:after="0" w:line="276" w:lineRule="auto"/>
              <w:jc w:val="center"/>
              <w:rPr>
                <w:rFonts w:ascii="Arial Narrow" w:eastAsia="Arial Narrow" w:hAnsi="Arial Narrow" w:cs="Arial Narrow"/>
                <w:sz w:val="20"/>
                <w:szCs w:val="20"/>
              </w:rPr>
            </w:pPr>
            <w:r>
              <w:rPr>
                <w:rFonts w:ascii="Arial Narrow" w:eastAsia="Arial Narrow" w:hAnsi="Arial Narrow" w:cs="Arial Narrow"/>
                <w:sz w:val="20"/>
                <w:szCs w:val="20"/>
              </w:rPr>
              <w:t>98</w:t>
            </w:r>
          </w:p>
        </w:tc>
      </w:tr>
    </w:tbl>
    <w:p w14:paraId="2B0496D1" w14:textId="77777777" w:rsidR="00C85C66" w:rsidRDefault="00C85C6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B0496D2"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Средний уровень комфортности предоставления услуг в организации </w:t>
      </w:r>
      <w:proofErr w:type="gramStart"/>
      <w:r>
        <w:rPr>
          <w:rFonts w:ascii="Times New Roman" w:eastAsia="Times New Roman" w:hAnsi="Times New Roman" w:cs="Times New Roman"/>
          <w:sz w:val="24"/>
          <w:szCs w:val="24"/>
        </w:rPr>
        <w:t>культуры  Историко</w:t>
      </w:r>
      <w:proofErr w:type="gramEnd"/>
      <w:r>
        <w:rPr>
          <w:rFonts w:ascii="Times New Roman" w:eastAsia="Times New Roman" w:hAnsi="Times New Roman" w:cs="Times New Roman"/>
          <w:sz w:val="24"/>
          <w:szCs w:val="24"/>
        </w:rPr>
        <w:t xml:space="preserve">-художественный музей г. Костерево, который был рассчитан, как среднее значение всех оцененных условий составляет 33%. </w:t>
      </w:r>
    </w:p>
    <w:p w14:paraId="2B0496D3" w14:textId="77777777" w:rsidR="00C85C66" w:rsidRDefault="007C1EDD">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Средний уровень комфортности предоставления услуг в организации </w:t>
      </w:r>
      <w:proofErr w:type="gramStart"/>
      <w:r>
        <w:rPr>
          <w:rFonts w:ascii="Times New Roman" w:eastAsia="Times New Roman" w:hAnsi="Times New Roman" w:cs="Times New Roman"/>
          <w:sz w:val="24"/>
          <w:szCs w:val="24"/>
        </w:rPr>
        <w:t>культуры  Костеревский</w:t>
      </w:r>
      <w:proofErr w:type="gramEnd"/>
      <w:r>
        <w:rPr>
          <w:rFonts w:ascii="Times New Roman" w:eastAsia="Times New Roman" w:hAnsi="Times New Roman" w:cs="Times New Roman"/>
          <w:sz w:val="24"/>
          <w:szCs w:val="24"/>
        </w:rPr>
        <w:t xml:space="preserve"> городской культурно-досуговый центр, который был рассчитан, как среднее значение всех оцененных условий составляет 47%.</w:t>
      </w:r>
    </w:p>
    <w:p w14:paraId="2B0496D4" w14:textId="77777777" w:rsidR="00C85C66" w:rsidRDefault="007C1EDD">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Средний уровень комфортности предоставления услуг в организации </w:t>
      </w:r>
      <w:proofErr w:type="gramStart"/>
      <w:r>
        <w:rPr>
          <w:rFonts w:ascii="Times New Roman" w:eastAsia="Times New Roman" w:hAnsi="Times New Roman" w:cs="Times New Roman"/>
          <w:sz w:val="24"/>
          <w:szCs w:val="24"/>
        </w:rPr>
        <w:t>культуры  Петушинский</w:t>
      </w:r>
      <w:proofErr w:type="gramEnd"/>
      <w:r>
        <w:rPr>
          <w:rFonts w:ascii="Times New Roman" w:eastAsia="Times New Roman" w:hAnsi="Times New Roman" w:cs="Times New Roman"/>
          <w:sz w:val="24"/>
          <w:szCs w:val="24"/>
        </w:rPr>
        <w:t xml:space="preserve"> районный Дом культуры, который был рассчитан, как среднее значение всех оцененных условий составляет 53%.</w:t>
      </w:r>
    </w:p>
    <w:p w14:paraId="2B0496D5" w14:textId="77777777" w:rsidR="00C85C66" w:rsidRDefault="007C1EDD">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Средний уровень комфортности предоставления услуг в организациях культуры  Вольгинский культурно-досуговый центр, Городищинский историко-краеведческий музей, Культурно-досуговое объединение Нагорного сельского поселения, Культурно-досуговый </w:t>
      </w:r>
      <w:r>
        <w:rPr>
          <w:rFonts w:ascii="Times New Roman" w:eastAsia="Times New Roman" w:hAnsi="Times New Roman" w:cs="Times New Roman"/>
          <w:sz w:val="24"/>
          <w:szCs w:val="24"/>
        </w:rPr>
        <w:lastRenderedPageBreak/>
        <w:t>центр Пекшинского сельского поселения, Культурно-досуговый центр Петушинского сельского поселения, Межпоселенческая централизованная библиотечная система Петушинского района, Петушинская городская библиотека, который был рассчитан, как среднее значение всех оцененных условий составляет 60-67%.</w:t>
      </w:r>
    </w:p>
    <w:p w14:paraId="2B0496D6" w14:textId="77777777" w:rsidR="00C85C66" w:rsidRDefault="007C1EDD">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Средний уровень комфортности предоставления услуг в организации </w:t>
      </w:r>
      <w:proofErr w:type="gramStart"/>
      <w:r>
        <w:rPr>
          <w:rFonts w:ascii="Times New Roman" w:eastAsia="Times New Roman" w:hAnsi="Times New Roman" w:cs="Times New Roman"/>
          <w:sz w:val="24"/>
          <w:szCs w:val="24"/>
        </w:rPr>
        <w:t>культуры  Музей</w:t>
      </w:r>
      <w:proofErr w:type="gramEnd"/>
      <w:r>
        <w:rPr>
          <w:rFonts w:ascii="Times New Roman" w:eastAsia="Times New Roman" w:hAnsi="Times New Roman" w:cs="Times New Roman"/>
          <w:sz w:val="24"/>
          <w:szCs w:val="24"/>
        </w:rPr>
        <w:t xml:space="preserve"> Петуха, который был рассчитан, как среднее значение всех оцененных условий составляет 77%.</w:t>
      </w:r>
    </w:p>
    <w:p w14:paraId="2B0496D7" w14:textId="77777777" w:rsidR="00C85C66" w:rsidRDefault="007C1EDD">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Средний уровень комфортности предоставления услуг в организациях культуры Библиотека пос. Вольгинский, Городищинская библиотека, Дом культуры г. Покров, Краеведческий музей г. </w:t>
      </w:r>
      <w:proofErr w:type="gramStart"/>
      <w:r>
        <w:rPr>
          <w:rFonts w:ascii="Times New Roman" w:eastAsia="Times New Roman" w:hAnsi="Times New Roman" w:cs="Times New Roman"/>
          <w:sz w:val="24"/>
          <w:szCs w:val="24"/>
        </w:rPr>
        <w:t>Покров,  Культурно</w:t>
      </w:r>
      <w:proofErr w:type="gramEnd"/>
      <w:r>
        <w:rPr>
          <w:rFonts w:ascii="Times New Roman" w:eastAsia="Times New Roman" w:hAnsi="Times New Roman" w:cs="Times New Roman"/>
          <w:sz w:val="24"/>
          <w:szCs w:val="24"/>
        </w:rPr>
        <w:t>-досуговый центр г. Петушки, Молодежный центр информационных технологий «Интеллект» г. Покров, Покровская городская библиотека, Покровская детская библиотека, который был рассчитан, как среднее значение всех оцененных условий составляет 80-86%.</w:t>
      </w:r>
    </w:p>
    <w:p w14:paraId="2B0496D8" w14:textId="77777777" w:rsidR="00C85C66" w:rsidRDefault="007C1EDD">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Средний уровень комфортности предоставления услуг в организациях </w:t>
      </w:r>
      <w:proofErr w:type="gramStart"/>
      <w:r>
        <w:rPr>
          <w:rFonts w:ascii="Times New Roman" w:eastAsia="Times New Roman" w:hAnsi="Times New Roman" w:cs="Times New Roman"/>
          <w:sz w:val="24"/>
          <w:szCs w:val="24"/>
        </w:rPr>
        <w:t>культуры  Костеревская</w:t>
      </w:r>
      <w:proofErr w:type="gramEnd"/>
      <w:r>
        <w:rPr>
          <w:rFonts w:ascii="Times New Roman" w:eastAsia="Times New Roman" w:hAnsi="Times New Roman" w:cs="Times New Roman"/>
          <w:sz w:val="24"/>
          <w:szCs w:val="24"/>
        </w:rPr>
        <w:t xml:space="preserve"> городская библиотека, Районный Центр прикладного и художественного творчества, который был рассчитан, как среднее значение всех оцененных условий составляет 90-98%.</w:t>
      </w:r>
    </w:p>
    <w:p w14:paraId="2B0496D9" w14:textId="77777777" w:rsidR="00C85C66" w:rsidRDefault="007C1EDD">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Средний уровень комфортности предоставления услуг в организации </w:t>
      </w:r>
      <w:proofErr w:type="gramStart"/>
      <w:r>
        <w:rPr>
          <w:rFonts w:ascii="Times New Roman" w:eastAsia="Times New Roman" w:hAnsi="Times New Roman" w:cs="Times New Roman"/>
          <w:sz w:val="24"/>
          <w:szCs w:val="24"/>
        </w:rPr>
        <w:t>культуры  Городищинский</w:t>
      </w:r>
      <w:proofErr w:type="gramEnd"/>
      <w:r>
        <w:rPr>
          <w:rFonts w:ascii="Times New Roman" w:eastAsia="Times New Roman" w:hAnsi="Times New Roman" w:cs="Times New Roman"/>
          <w:sz w:val="24"/>
          <w:szCs w:val="24"/>
        </w:rPr>
        <w:t xml:space="preserve"> культурно-досуговый центр, который был рассчитан, как среднее значение всех оцененных условий составляет 100%.</w:t>
      </w:r>
    </w:p>
    <w:p w14:paraId="2B0496DA" w14:textId="77777777" w:rsidR="00C85C66" w:rsidRDefault="00C85C66">
      <w:pPr>
        <w:spacing w:after="0"/>
        <w:ind w:firstLine="566"/>
        <w:jc w:val="both"/>
        <w:rPr>
          <w:rFonts w:ascii="Times New Roman" w:eastAsia="Times New Roman" w:hAnsi="Times New Roman" w:cs="Times New Roman"/>
          <w:sz w:val="24"/>
          <w:szCs w:val="24"/>
        </w:rPr>
      </w:pPr>
    </w:p>
    <w:p w14:paraId="2B0496DB"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Посещение </w:t>
      </w:r>
      <w:r>
        <w:rPr>
          <w:rFonts w:ascii="Times New Roman" w:eastAsia="Times New Roman" w:hAnsi="Times New Roman" w:cs="Times New Roman"/>
          <w:sz w:val="24"/>
          <w:szCs w:val="24"/>
        </w:rPr>
        <w:t xml:space="preserve">организации </w:t>
      </w:r>
      <w:r>
        <w:rPr>
          <w:rFonts w:ascii="Times New Roman" w:eastAsia="Times New Roman" w:hAnsi="Times New Roman" w:cs="Times New Roman"/>
          <w:color w:val="000000"/>
          <w:sz w:val="24"/>
          <w:szCs w:val="24"/>
        </w:rPr>
        <w:t>Оператором 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w:t>
      </w:r>
    </w:p>
    <w:p w14:paraId="2B0496DC"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культуры РФ от 27 апреля 2018 г. № 599).</w:t>
      </w:r>
    </w:p>
    <w:p w14:paraId="2B0496DD" w14:textId="77777777" w:rsidR="00C85C66" w:rsidRDefault="007C1EDD">
      <w:pPr>
        <w:pBdr>
          <w:top w:val="nil"/>
          <w:left w:val="nil"/>
          <w:bottom w:val="nil"/>
          <w:right w:val="nil"/>
          <w:between w:val="nil"/>
        </w:pBdr>
        <w:spacing w:after="0"/>
        <w:ind w:firstLine="566"/>
        <w:jc w:val="both"/>
        <w:rPr>
          <w:rFonts w:ascii="Arial Narrow" w:eastAsia="Arial Narrow" w:hAnsi="Arial Narrow" w:cs="Arial Narrow"/>
          <w:b/>
          <w:sz w:val="20"/>
          <w:szCs w:val="20"/>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респондентами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2B0496DE" w14:textId="77777777" w:rsidR="00C85C66" w:rsidRDefault="007C1EDD">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5</w:t>
      </w:r>
      <w:r>
        <w:rPr>
          <w:rFonts w:ascii="Arial Narrow" w:eastAsia="Arial Narrow" w:hAnsi="Arial Narrow" w:cs="Arial Narrow"/>
          <w:b/>
          <w:color w:val="000000"/>
          <w:sz w:val="20"/>
          <w:szCs w:val="20"/>
        </w:rPr>
        <w:t>.</w:t>
      </w:r>
    </w:p>
    <w:p w14:paraId="2B0496DF" w14:textId="77777777" w:rsidR="00C85C66" w:rsidRDefault="007C1EDD">
      <w:pPr>
        <w:spacing w:after="0"/>
        <w:ind w:firstLine="566"/>
        <w:jc w:val="right"/>
        <w:rPr>
          <w:rFonts w:ascii="Times New Roman" w:eastAsia="Times New Roman" w:hAnsi="Times New Roman" w:cs="Times New Roman"/>
          <w:b/>
          <w:sz w:val="24"/>
          <w:szCs w:val="24"/>
        </w:rPr>
      </w:pPr>
      <w:r>
        <w:rPr>
          <w:rFonts w:ascii="Arial Narrow" w:eastAsia="Arial Narrow" w:hAnsi="Arial Narrow" w:cs="Arial Narrow"/>
          <w:sz w:val="20"/>
          <w:szCs w:val="20"/>
        </w:rPr>
        <w:t>Доля респондентов, имеющих установленную группу инвалидности (или их представители), удовлетворенных доступностью предоставления услуг для инвалидов,</w:t>
      </w:r>
    </w:p>
    <w:tbl>
      <w:tblPr>
        <w:tblStyle w:val="ac"/>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35"/>
        <w:gridCol w:w="1461"/>
      </w:tblGrid>
      <w:tr w:rsidR="00C85C66" w14:paraId="2B0496E2" w14:textId="77777777" w:rsidTr="000E1380">
        <w:trPr>
          <w:trHeight w:val="300"/>
          <w:tblHeader/>
        </w:trPr>
        <w:tc>
          <w:tcPr>
            <w:tcW w:w="803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E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61"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E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C85C66" w14:paraId="2B0496E5" w14:textId="77777777">
        <w:trPr>
          <w:trHeight w:val="300"/>
        </w:trPr>
        <w:tc>
          <w:tcPr>
            <w:tcW w:w="80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E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E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E8" w14:textId="77777777">
        <w:trPr>
          <w:trHeight w:val="300"/>
        </w:trPr>
        <w:tc>
          <w:tcPr>
            <w:tcW w:w="80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E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Вольгинский культурно-досуговый центр</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E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EB" w14:textId="77777777">
        <w:trPr>
          <w:trHeight w:val="300"/>
        </w:trPr>
        <w:tc>
          <w:tcPr>
            <w:tcW w:w="80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E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E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EE" w14:textId="77777777">
        <w:trPr>
          <w:trHeight w:val="300"/>
        </w:trPr>
        <w:tc>
          <w:tcPr>
            <w:tcW w:w="80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E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E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F1" w14:textId="77777777">
        <w:trPr>
          <w:trHeight w:val="300"/>
        </w:trPr>
        <w:tc>
          <w:tcPr>
            <w:tcW w:w="80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E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культурно-досуговый центр</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F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F4" w14:textId="77777777">
        <w:trPr>
          <w:trHeight w:val="300"/>
        </w:trPr>
        <w:tc>
          <w:tcPr>
            <w:tcW w:w="80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F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F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F7" w14:textId="77777777">
        <w:trPr>
          <w:trHeight w:val="300"/>
        </w:trPr>
        <w:tc>
          <w:tcPr>
            <w:tcW w:w="80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F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Историко-художественный музей г. Костерево</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F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FA" w14:textId="77777777">
        <w:trPr>
          <w:trHeight w:val="300"/>
        </w:trPr>
        <w:tc>
          <w:tcPr>
            <w:tcW w:w="80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F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Костеревская городская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F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6FD" w14:textId="77777777">
        <w:trPr>
          <w:trHeight w:val="300"/>
        </w:trPr>
        <w:tc>
          <w:tcPr>
            <w:tcW w:w="80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F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F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700" w14:textId="77777777">
        <w:trPr>
          <w:trHeight w:val="300"/>
        </w:trPr>
        <w:tc>
          <w:tcPr>
            <w:tcW w:w="80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6F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6F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703" w14:textId="77777777">
        <w:trPr>
          <w:trHeight w:val="300"/>
        </w:trPr>
        <w:tc>
          <w:tcPr>
            <w:tcW w:w="80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0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0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706" w14:textId="77777777">
        <w:trPr>
          <w:trHeight w:val="300"/>
        </w:trPr>
        <w:tc>
          <w:tcPr>
            <w:tcW w:w="80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0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lastRenderedPageBreak/>
              <w:t>Культурно-досуговый центр г. Петушки</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0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709" w14:textId="77777777">
        <w:trPr>
          <w:trHeight w:val="300"/>
        </w:trPr>
        <w:tc>
          <w:tcPr>
            <w:tcW w:w="80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0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0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70C" w14:textId="77777777">
        <w:trPr>
          <w:trHeight w:val="300"/>
        </w:trPr>
        <w:tc>
          <w:tcPr>
            <w:tcW w:w="80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0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0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70F" w14:textId="77777777">
        <w:trPr>
          <w:trHeight w:val="300"/>
        </w:trPr>
        <w:tc>
          <w:tcPr>
            <w:tcW w:w="80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0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0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712" w14:textId="77777777">
        <w:trPr>
          <w:trHeight w:val="300"/>
        </w:trPr>
        <w:tc>
          <w:tcPr>
            <w:tcW w:w="80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1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1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715" w14:textId="77777777">
        <w:trPr>
          <w:trHeight w:val="300"/>
        </w:trPr>
        <w:tc>
          <w:tcPr>
            <w:tcW w:w="80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1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1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718" w14:textId="77777777">
        <w:trPr>
          <w:trHeight w:val="300"/>
        </w:trPr>
        <w:tc>
          <w:tcPr>
            <w:tcW w:w="80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1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Петушинская городская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1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71B" w14:textId="77777777">
        <w:trPr>
          <w:trHeight w:val="300"/>
        </w:trPr>
        <w:tc>
          <w:tcPr>
            <w:tcW w:w="80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1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1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71E" w14:textId="77777777">
        <w:trPr>
          <w:trHeight w:val="300"/>
        </w:trPr>
        <w:tc>
          <w:tcPr>
            <w:tcW w:w="80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1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городская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1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721" w14:textId="77777777">
        <w:trPr>
          <w:trHeight w:val="300"/>
        </w:trPr>
        <w:tc>
          <w:tcPr>
            <w:tcW w:w="80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1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2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724" w14:textId="77777777">
        <w:trPr>
          <w:trHeight w:val="300"/>
        </w:trPr>
        <w:tc>
          <w:tcPr>
            <w:tcW w:w="80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2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2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2B049725" w14:textId="77777777" w:rsidR="00C85C66" w:rsidRDefault="00C85C66">
      <w:pPr>
        <w:spacing w:after="0"/>
        <w:ind w:firstLine="560"/>
        <w:jc w:val="both"/>
        <w:rPr>
          <w:rFonts w:ascii="Times New Roman" w:eastAsia="Times New Roman" w:hAnsi="Times New Roman" w:cs="Times New Roman"/>
          <w:b/>
          <w:sz w:val="24"/>
          <w:szCs w:val="24"/>
        </w:rPr>
      </w:pPr>
    </w:p>
    <w:p w14:paraId="2B049726" w14:textId="77777777" w:rsidR="00C85C66" w:rsidRDefault="007C1EDD">
      <w:pPr>
        <w:spacing w:after="0"/>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организаций культуры абсолютно все респонденты, имеющие установленную группу инвалидности (или их представители), удовлетворены доступностью предоставления услуг для инвалидов в организациях - показатель удовлетворенности (100%). </w:t>
      </w:r>
    </w:p>
    <w:p w14:paraId="2B049727" w14:textId="77777777" w:rsidR="00C85C66" w:rsidRDefault="00C85C66">
      <w:pPr>
        <w:spacing w:after="0"/>
        <w:ind w:firstLine="560"/>
        <w:jc w:val="both"/>
        <w:rPr>
          <w:rFonts w:ascii="Times New Roman" w:eastAsia="Times New Roman" w:hAnsi="Times New Roman" w:cs="Times New Roman"/>
          <w:sz w:val="24"/>
          <w:szCs w:val="24"/>
        </w:rPr>
      </w:pPr>
    </w:p>
    <w:p w14:paraId="2B049728" w14:textId="77777777" w:rsidR="00C85C66" w:rsidRDefault="007C1EDD">
      <w:pPr>
        <w:spacing w:after="0"/>
        <w:ind w:firstLine="5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процессе посещения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Приказа Министерства культуры РФ от 27 апреля 2018 г. № 599). </w:t>
      </w:r>
    </w:p>
    <w:p w14:paraId="2B049729"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доступность услуг для инвалидов.</w:t>
      </w:r>
    </w:p>
    <w:p w14:paraId="2B04972A"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Номерам в Таблице 6 соответствуют следующие условия доступности для инвалидов:</w:t>
      </w:r>
    </w:p>
    <w:p w14:paraId="2B04972B"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Оборудование входных групп пандусами или подъемными платформами</w:t>
      </w:r>
      <w:r>
        <w:rPr>
          <w:rFonts w:ascii="Times New Roman" w:eastAsia="Times New Roman" w:hAnsi="Times New Roman" w:cs="Times New Roman"/>
          <w:color w:val="000000"/>
          <w:sz w:val="24"/>
          <w:szCs w:val="24"/>
        </w:rPr>
        <w:tab/>
      </w:r>
    </w:p>
    <w:p w14:paraId="2B04972C"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Наличие выделенных стоянок для автотранспортных средств инвалидов</w:t>
      </w:r>
    </w:p>
    <w:p w14:paraId="2B04972D"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Наличие адаптированных лифтов, поручней, расширенных дверных проемов</w:t>
      </w:r>
    </w:p>
    <w:p w14:paraId="2B04972E"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Наличие сменных кресел-колясок</w:t>
      </w:r>
    </w:p>
    <w:p w14:paraId="2B04972F"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Наличие специально оборудованных санитарно-гигиенических помещений в организации</w:t>
      </w:r>
    </w:p>
    <w:p w14:paraId="2B049730" w14:textId="77777777" w:rsidR="00C85C66" w:rsidRDefault="007C1EDD">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6</w:t>
      </w:r>
      <w:r>
        <w:rPr>
          <w:rFonts w:ascii="Arial Narrow" w:eastAsia="Arial Narrow" w:hAnsi="Arial Narrow" w:cs="Arial Narrow"/>
          <w:b/>
          <w:color w:val="000000"/>
          <w:sz w:val="20"/>
          <w:szCs w:val="20"/>
        </w:rPr>
        <w:t>.</w:t>
      </w:r>
    </w:p>
    <w:p w14:paraId="2B049731" w14:textId="77777777" w:rsidR="00C85C66" w:rsidRDefault="007C1EDD">
      <w:pPr>
        <w:spacing w:after="0" w:line="276" w:lineRule="auto"/>
        <w:jc w:val="right"/>
        <w:rPr>
          <w:rFonts w:ascii="Arial Narrow" w:eastAsia="Arial Narrow" w:hAnsi="Arial Narrow" w:cs="Arial Narrow"/>
          <w:sz w:val="20"/>
          <w:szCs w:val="20"/>
        </w:rPr>
      </w:pPr>
      <w:r>
        <w:rPr>
          <w:rFonts w:ascii="Arial Narrow" w:eastAsia="Arial Narrow" w:hAnsi="Arial Narrow" w:cs="Arial Narrow"/>
          <w:sz w:val="20"/>
          <w:szCs w:val="20"/>
        </w:rPr>
        <w:t>Оборудование территории, прилегающей к организации, и ее помещений с учетом доступности для инвалидов</w:t>
      </w:r>
    </w:p>
    <w:tbl>
      <w:tblPr>
        <w:tblStyle w:val="ad"/>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38"/>
        <w:gridCol w:w="719"/>
        <w:gridCol w:w="719"/>
        <w:gridCol w:w="719"/>
        <w:gridCol w:w="719"/>
        <w:gridCol w:w="719"/>
        <w:gridCol w:w="863"/>
      </w:tblGrid>
      <w:tr w:rsidR="00C85C66" w14:paraId="2B049739" w14:textId="77777777" w:rsidTr="000E1380">
        <w:trPr>
          <w:trHeight w:val="555"/>
          <w:tblHeader/>
        </w:trPr>
        <w:tc>
          <w:tcPr>
            <w:tcW w:w="5036"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3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19"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3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3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c>
          <w:tcPr>
            <w:tcW w:w="719"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3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w:t>
            </w:r>
          </w:p>
        </w:tc>
        <w:tc>
          <w:tcPr>
            <w:tcW w:w="719"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3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w:t>
            </w:r>
          </w:p>
        </w:tc>
        <w:tc>
          <w:tcPr>
            <w:tcW w:w="719"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3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5</w:t>
            </w:r>
          </w:p>
        </w:tc>
        <w:tc>
          <w:tcPr>
            <w:tcW w:w="863"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3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C85C66" w14:paraId="2B049741"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3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3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3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3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3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3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4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w:t>
            </w:r>
          </w:p>
        </w:tc>
      </w:tr>
      <w:tr w:rsidR="00C85C66" w14:paraId="2B049749"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4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Вольгинский культурно-досуговый центр</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4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4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4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4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4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4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r>
      <w:tr w:rsidR="00C85C66" w14:paraId="2B049751"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4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Городищинская библиотека</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4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4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4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4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4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5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r>
      <w:tr w:rsidR="00C85C66" w14:paraId="2B049759"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5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5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5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5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5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5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5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r>
      <w:tr w:rsidR="00C85C66" w14:paraId="2B049761"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5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культурно-досуговый центр</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5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5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5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5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5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6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r>
      <w:tr w:rsidR="00C85C66" w14:paraId="2B049769"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6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6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6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6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6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6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6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r>
      <w:tr w:rsidR="00C85C66" w14:paraId="2B049771"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6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Историко-художественный музей г. Костерево</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6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6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6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6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6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7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r>
      <w:tr w:rsidR="00C85C66" w14:paraId="2B049779"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7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Костеревская городская библиотека</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7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7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7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7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7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7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r>
      <w:tr w:rsidR="00C85C66" w14:paraId="2B049781"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7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7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7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7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7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7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8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r>
      <w:tr w:rsidR="00C85C66" w14:paraId="2B049789"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8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8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8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8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8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8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8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w:t>
            </w:r>
          </w:p>
        </w:tc>
      </w:tr>
      <w:tr w:rsidR="00C85C66" w14:paraId="2B049791"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8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8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8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8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8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8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9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r>
      <w:tr w:rsidR="00C85C66" w14:paraId="2B049799"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9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г. Петушки</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9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9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9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9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9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9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r>
      <w:tr w:rsidR="00C85C66" w14:paraId="2B0497A1"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9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lastRenderedPageBreak/>
              <w:t>Культурно-досуговый центр Пекшинского сельского поселения</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9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9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9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9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9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A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r>
      <w:tr w:rsidR="00C85C66" w14:paraId="2B0497A9" w14:textId="77777777">
        <w:trPr>
          <w:trHeight w:val="300"/>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A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A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A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A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A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A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A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w:t>
            </w:r>
          </w:p>
        </w:tc>
      </w:tr>
      <w:tr w:rsidR="00C85C66" w14:paraId="2B0497B1" w14:textId="77777777">
        <w:trPr>
          <w:trHeight w:val="55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A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A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A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A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A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A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B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w:t>
            </w:r>
          </w:p>
        </w:tc>
      </w:tr>
      <w:tr w:rsidR="00C85C66" w14:paraId="2B0497B9" w14:textId="77777777">
        <w:trPr>
          <w:trHeight w:val="55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B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B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B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B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B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B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B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r>
      <w:tr w:rsidR="00C85C66" w14:paraId="2B0497C1" w14:textId="77777777">
        <w:trPr>
          <w:trHeight w:val="300"/>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B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B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B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B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B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B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C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r>
      <w:tr w:rsidR="00C85C66" w14:paraId="2B0497C9" w14:textId="77777777">
        <w:trPr>
          <w:trHeight w:val="300"/>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C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Петушинская городская библиотека</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C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C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C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C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C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C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r>
      <w:tr w:rsidR="00C85C66" w14:paraId="2B0497D1" w14:textId="77777777">
        <w:trPr>
          <w:trHeight w:val="300"/>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C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C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C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C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C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C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D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w:t>
            </w:r>
          </w:p>
        </w:tc>
      </w:tr>
      <w:tr w:rsidR="00C85C66" w14:paraId="2B0497D9" w14:textId="77777777">
        <w:trPr>
          <w:trHeight w:val="31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D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городская библиотека</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D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D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D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D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D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D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r>
      <w:tr w:rsidR="00C85C66" w14:paraId="2B0497E1" w14:textId="77777777">
        <w:trPr>
          <w:trHeight w:val="31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D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D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D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D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D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D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E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r>
      <w:tr w:rsidR="00C85C66" w14:paraId="2B0497E9" w14:textId="77777777">
        <w:trPr>
          <w:trHeight w:val="31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E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E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E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E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E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E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E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r>
    </w:tbl>
    <w:p w14:paraId="2B0497EA" w14:textId="77777777" w:rsidR="00C85C66" w:rsidRDefault="00C85C66">
      <w:pPr>
        <w:spacing w:after="0" w:line="276" w:lineRule="auto"/>
        <w:jc w:val="right"/>
        <w:rPr>
          <w:rFonts w:ascii="Arial Narrow" w:eastAsia="Arial Narrow" w:hAnsi="Arial Narrow" w:cs="Arial Narrow"/>
          <w:sz w:val="20"/>
          <w:szCs w:val="20"/>
        </w:rPr>
      </w:pPr>
    </w:p>
    <w:p w14:paraId="2B0497EB" w14:textId="77777777" w:rsidR="00C85C66" w:rsidRDefault="007C1EDD">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организаций культуры Вольгинский культурно-досуговый центр, Дом культуры г. Покров, Культурно-досуговый центр Пекшинского сельского поселения, Молодежный центр информационных технологий «Интеллект» г. Покров, Музей Петуха, Покровская детская библиотека, отсутствуют 4 из 5 условий доступности для инвалидов. </w:t>
      </w:r>
    </w:p>
    <w:p w14:paraId="2B0497EC" w14:textId="77777777" w:rsidR="00C85C66" w:rsidRDefault="007C1EDD">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организациях культуры Городищинский культурно-досуговый центр, Культурно-досуговый центр г. Петушки, Петушинская городская библиотека, Покровская городская библиотека, Районный Центр прикладного и художественного творчества, отсутствуют 3 из 5 условий доступности для инвалидов.</w:t>
      </w:r>
    </w:p>
    <w:p w14:paraId="2B0497ED" w14:textId="77777777" w:rsidR="00C85C66" w:rsidRDefault="007C1EDD">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организаций культуры Библиотека пос. Вольгинский, Культурно-досуговый центр Петушинского сельского поселения, Межпоселенческая централизованная библиотечная система Петушинского района, отсутствуют 2 из 5 условий доступности для инвалидов.</w:t>
      </w:r>
    </w:p>
    <w:p w14:paraId="2B0497EE" w14:textId="77777777" w:rsidR="00C85C66" w:rsidRDefault="007C1EDD">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организациях культуры Краеведческий музей г. Покров, Петушинский районный Дом культуры, отсутствует 1 из 5 условий доступности для инвалидов.</w:t>
      </w:r>
    </w:p>
    <w:p w14:paraId="2B0497EF" w14:textId="77777777" w:rsidR="00C85C66" w:rsidRDefault="007C1EDD">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организаций культуры Городищинская библиотека, Городищинский историко-краеведческий музей, Историко-художественный музей г. Костерево, Костеревская городская библиотека, Костеревский городской культурно-досуговый центр, Культурно-досуговое объединение Нагорного сельского поселения, отсутствуют все условия доступности для инвалидов.</w:t>
      </w:r>
    </w:p>
    <w:p w14:paraId="2B0497F1" w14:textId="77777777" w:rsidR="00C85C66" w:rsidRDefault="007C1EDD">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Номерам в Таблице 7 соответствуют следующие условия доступности:</w:t>
      </w:r>
    </w:p>
    <w:p w14:paraId="2B0497F2" w14:textId="77777777" w:rsidR="00C85C66" w:rsidRDefault="007C1EDD">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p>
    <w:p w14:paraId="2B0497F3" w14:textId="77777777" w:rsidR="00C85C66" w:rsidRDefault="007C1EDD">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2B0497F4" w14:textId="77777777" w:rsidR="00C85C66" w:rsidRDefault="007C1EDD">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2B0497F5" w14:textId="77777777" w:rsidR="00C85C66" w:rsidRDefault="007C1EDD">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B0497F6" w14:textId="77777777" w:rsidR="00C85C66" w:rsidRDefault="007C1EDD">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3217CA66" w14:textId="77777777" w:rsidR="000E1380" w:rsidRDefault="000E1380">
      <w:pP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br w:type="page"/>
      </w:r>
    </w:p>
    <w:p w14:paraId="2B0497F7" w14:textId="63684479" w:rsidR="00C85C66" w:rsidRDefault="007C1EDD">
      <w:pPr>
        <w:pBdr>
          <w:top w:val="nil"/>
          <w:left w:val="nil"/>
          <w:bottom w:val="nil"/>
          <w:right w:val="nil"/>
          <w:between w:val="nil"/>
        </w:pBdr>
        <w:spacing w:after="0" w:line="276" w:lineRule="auto"/>
        <w:jc w:val="right"/>
        <w:rPr>
          <w:rFonts w:ascii="Arial Narrow" w:eastAsia="Arial Narrow" w:hAnsi="Arial Narrow" w:cs="Arial Narrow"/>
          <w:b/>
          <w:sz w:val="20"/>
          <w:szCs w:val="20"/>
        </w:rPr>
      </w:pPr>
      <w:r>
        <w:rPr>
          <w:rFonts w:ascii="Arial Narrow" w:eastAsia="Arial Narrow" w:hAnsi="Arial Narrow" w:cs="Arial Narrow"/>
          <w:b/>
          <w:color w:val="000000"/>
          <w:sz w:val="20"/>
          <w:szCs w:val="20"/>
        </w:rPr>
        <w:lastRenderedPageBreak/>
        <w:t xml:space="preserve">Таблица </w:t>
      </w:r>
      <w:r>
        <w:rPr>
          <w:rFonts w:ascii="Arial Narrow" w:eastAsia="Arial Narrow" w:hAnsi="Arial Narrow" w:cs="Arial Narrow"/>
          <w:b/>
          <w:sz w:val="20"/>
          <w:szCs w:val="20"/>
        </w:rPr>
        <w:t>7.</w:t>
      </w:r>
    </w:p>
    <w:p w14:paraId="2B0497F8" w14:textId="77777777" w:rsidR="00C85C66" w:rsidRDefault="007C1EDD">
      <w:pP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sz w:val="20"/>
          <w:szCs w:val="20"/>
        </w:rPr>
        <w:t>Обеспечение в организации условий доступности, позволяющих инвалидам получать услуги наравне с другими</w:t>
      </w:r>
    </w:p>
    <w:tbl>
      <w:tblPr>
        <w:tblStyle w:val="ae"/>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38"/>
        <w:gridCol w:w="719"/>
        <w:gridCol w:w="719"/>
        <w:gridCol w:w="719"/>
        <w:gridCol w:w="719"/>
        <w:gridCol w:w="719"/>
        <w:gridCol w:w="863"/>
      </w:tblGrid>
      <w:tr w:rsidR="00C85C66" w14:paraId="2B049800" w14:textId="77777777">
        <w:trPr>
          <w:trHeight w:val="555"/>
        </w:trPr>
        <w:tc>
          <w:tcPr>
            <w:tcW w:w="5036"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7F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19"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F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F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c>
          <w:tcPr>
            <w:tcW w:w="719"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F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w:t>
            </w:r>
          </w:p>
        </w:tc>
        <w:tc>
          <w:tcPr>
            <w:tcW w:w="719"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F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w:t>
            </w:r>
          </w:p>
        </w:tc>
        <w:tc>
          <w:tcPr>
            <w:tcW w:w="719"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F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5</w:t>
            </w:r>
          </w:p>
        </w:tc>
        <w:tc>
          <w:tcPr>
            <w:tcW w:w="863"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7F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C85C66" w14:paraId="2B049808"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0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0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0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0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0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0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80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r>
      <w:tr w:rsidR="00C85C66" w14:paraId="2B049810"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0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Вольгинский культурно-досуговый центр</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0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0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0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0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0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80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r>
      <w:tr w:rsidR="00C85C66" w14:paraId="2B049818"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1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Городищинская библиотека</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1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1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1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1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1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81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w:t>
            </w:r>
          </w:p>
        </w:tc>
      </w:tr>
      <w:tr w:rsidR="00C85C66" w14:paraId="2B049820"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1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1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1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1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1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1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81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w:t>
            </w:r>
          </w:p>
        </w:tc>
      </w:tr>
      <w:tr w:rsidR="00C85C66" w14:paraId="2B049828"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2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культурно-досуговый центр</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2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2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2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2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2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82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r>
      <w:tr w:rsidR="00C85C66" w14:paraId="2B049830"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2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2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2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2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2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2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82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w:t>
            </w:r>
          </w:p>
        </w:tc>
      </w:tr>
      <w:tr w:rsidR="00C85C66" w14:paraId="2B049838"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3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Историко-художественный музей г. Костерево</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3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3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3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3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3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83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r>
      <w:tr w:rsidR="00C85C66" w14:paraId="2B049840"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3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Костеревская городская библиотека</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3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3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3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3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3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83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r>
      <w:tr w:rsidR="00C85C66" w14:paraId="2B049848"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4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4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4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4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4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4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84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r>
      <w:tr w:rsidR="00C85C66" w14:paraId="2B049850"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4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4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4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4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4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4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84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w:t>
            </w:r>
          </w:p>
        </w:tc>
      </w:tr>
      <w:tr w:rsidR="00C85C66" w14:paraId="2B049858"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5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5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5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5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5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5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85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r>
      <w:tr w:rsidR="00C85C66" w14:paraId="2B049860"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5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г. Петушки</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5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5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5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5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5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85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r>
      <w:tr w:rsidR="00C85C66" w14:paraId="2B049868" w14:textId="77777777">
        <w:trPr>
          <w:trHeight w:val="28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6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6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6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6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6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6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86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r>
      <w:tr w:rsidR="00C85C66" w14:paraId="2B049870" w14:textId="77777777">
        <w:trPr>
          <w:trHeight w:val="300"/>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6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6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6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6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6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6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86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r>
      <w:tr w:rsidR="00C85C66" w14:paraId="2B049878" w14:textId="77777777">
        <w:trPr>
          <w:trHeight w:val="55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7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7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7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7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7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7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87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w:t>
            </w:r>
          </w:p>
        </w:tc>
      </w:tr>
      <w:tr w:rsidR="00C85C66" w14:paraId="2B049880" w14:textId="77777777">
        <w:trPr>
          <w:trHeight w:val="55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7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7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7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7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7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7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87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r>
      <w:tr w:rsidR="00C85C66" w14:paraId="2B049888" w14:textId="77777777">
        <w:trPr>
          <w:trHeight w:val="300"/>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8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8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8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8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8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8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88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r>
      <w:tr w:rsidR="00C85C66" w14:paraId="2B049890" w14:textId="77777777">
        <w:trPr>
          <w:trHeight w:val="300"/>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8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Петушинская городская библиотека</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8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8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8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8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8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88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r>
      <w:tr w:rsidR="00C85C66" w14:paraId="2B049898" w14:textId="77777777">
        <w:trPr>
          <w:trHeight w:val="300"/>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9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9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9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9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9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9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89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5</w:t>
            </w:r>
          </w:p>
        </w:tc>
      </w:tr>
      <w:tr w:rsidR="00C85C66" w14:paraId="2B0498A0" w14:textId="77777777">
        <w:trPr>
          <w:trHeight w:val="31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9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городская библиотека</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9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9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9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9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9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89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r>
      <w:tr w:rsidR="00C85C66" w14:paraId="2B0498A8" w14:textId="77777777">
        <w:trPr>
          <w:trHeight w:val="31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A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A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A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A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A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A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8A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r>
      <w:tr w:rsidR="00C85C66" w14:paraId="2B0498B0" w14:textId="77777777">
        <w:trPr>
          <w:trHeight w:val="315"/>
        </w:trPr>
        <w:tc>
          <w:tcPr>
            <w:tcW w:w="50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A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A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A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A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A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19"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A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86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98A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r>
    </w:tbl>
    <w:p w14:paraId="2B0498B1" w14:textId="77777777" w:rsidR="00C85C66" w:rsidRDefault="00C85C66">
      <w:pPr>
        <w:pBdr>
          <w:top w:val="nil"/>
          <w:left w:val="nil"/>
          <w:bottom w:val="nil"/>
          <w:right w:val="nil"/>
          <w:between w:val="nil"/>
        </w:pBdr>
        <w:spacing w:after="0" w:line="276" w:lineRule="auto"/>
        <w:rPr>
          <w:rFonts w:ascii="Times New Roman" w:eastAsia="Times New Roman" w:hAnsi="Times New Roman" w:cs="Times New Roman"/>
          <w:sz w:val="24"/>
          <w:szCs w:val="24"/>
        </w:rPr>
      </w:pPr>
    </w:p>
    <w:p w14:paraId="2B0498B2" w14:textId="77777777" w:rsidR="00C85C66" w:rsidRDefault="007C1EDD" w:rsidP="006B53D1">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организации культуры Петушинский районный Дом культуры выполнены все условия доступности для инвалидов. </w:t>
      </w:r>
    </w:p>
    <w:p w14:paraId="2B0498B3" w14:textId="77777777" w:rsidR="00C85C66" w:rsidRDefault="007C1EDD">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организациях культуры Городищинский культурно-досуговый центр, Историко-художественный музей г. Костерево, Костеревская городская библиотека, Костеревский городской культурно-досуговый центр, Культурно-досуговый центр г. Петушки, Петушинская городская библиотека, Покровская городская библиотека, отсутствуют 4 из 5 условий доступности для инвалидов.</w:t>
      </w:r>
    </w:p>
    <w:p w14:paraId="2B0498B4" w14:textId="77777777" w:rsidR="00C85C66" w:rsidRDefault="007C1EDD">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организаций культуры Библиотека пос. Вольгинский, Культурно-досуговый центр Пекшинского сельского поселения, Культурно-досуговый центр Петушинского сельского поселения, Молодежный центр информационных технологий «Интеллект» г. Покров, Музей Петуха, Районный Центр прикладного и художественного творчества, отсутствуют 3 из 5 условий доступности для инвалидов.</w:t>
      </w:r>
    </w:p>
    <w:p w14:paraId="2B0498B5" w14:textId="77777777" w:rsidR="00C85C66" w:rsidRDefault="007C1EDD">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организациях культуры Дом культуры г. Покров, Краеведческий музей г. Покров, Межпоселенческая централизованная библиотечная система Петушинского района, отсутствуют 2 из 5 условий доступности для инвалидов.</w:t>
      </w:r>
    </w:p>
    <w:p w14:paraId="2B0498B6" w14:textId="77777777" w:rsidR="00C85C66" w:rsidRDefault="007C1EDD">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организаций культуры Городищинская библиотека, Городищинский историко-краеведческий музей, отсутствует 1 из 5 условий доступности для инвалидов.</w:t>
      </w:r>
    </w:p>
    <w:p w14:paraId="2B0498B7" w14:textId="77777777" w:rsidR="00C85C66" w:rsidRDefault="007C1EDD">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организациях культуры Вольгинский культурно-досуговый центр, Культурно-досуговое объединение Нагорного сельского поселения, Покровская детская библиотека, отсутствуют все условия доступности для инвалидов.</w:t>
      </w:r>
    </w:p>
    <w:p w14:paraId="2B0498B8" w14:textId="77777777" w:rsidR="00C85C66" w:rsidRDefault="00C85C66">
      <w:pPr>
        <w:spacing w:after="0"/>
        <w:ind w:firstLine="566"/>
        <w:jc w:val="both"/>
        <w:rPr>
          <w:rFonts w:ascii="Times New Roman" w:eastAsia="Times New Roman" w:hAnsi="Times New Roman" w:cs="Times New Roman"/>
          <w:sz w:val="24"/>
          <w:szCs w:val="24"/>
        </w:rPr>
      </w:pPr>
    </w:p>
    <w:p w14:paraId="2B0498B9" w14:textId="77777777" w:rsidR="00C85C66" w:rsidRDefault="007C1EDD">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условия доступности, которые отсутствуют в организациях, будут подробно </w:t>
      </w:r>
      <w:proofErr w:type="gramStart"/>
      <w:r>
        <w:rPr>
          <w:rFonts w:ascii="Times New Roman" w:eastAsia="Times New Roman" w:hAnsi="Times New Roman" w:cs="Times New Roman"/>
          <w:sz w:val="24"/>
          <w:szCs w:val="24"/>
        </w:rPr>
        <w:t>представлены  по</w:t>
      </w:r>
      <w:proofErr w:type="gramEnd"/>
      <w:r>
        <w:rPr>
          <w:rFonts w:ascii="Times New Roman" w:eastAsia="Times New Roman" w:hAnsi="Times New Roman" w:cs="Times New Roman"/>
          <w:sz w:val="24"/>
          <w:szCs w:val="24"/>
        </w:rPr>
        <w:t xml:space="preserve"> пунктам в подразделе 5.2 “Недостатки, выявленные в ходе изучения результатов удовлетворенности граждан качеством условий оказания услуг и предложения по их устранению” данного отчета. </w:t>
      </w:r>
    </w:p>
    <w:p w14:paraId="2B0498BA" w14:textId="77777777" w:rsidR="00C85C66" w:rsidRDefault="007C1EDD">
      <w:pPr>
        <w:pBdr>
          <w:top w:val="nil"/>
          <w:left w:val="nil"/>
          <w:bottom w:val="nil"/>
          <w:right w:val="nil"/>
          <w:between w:val="nil"/>
        </w:pBdr>
        <w:spacing w:after="0" w:line="276"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Далее </w:t>
      </w:r>
      <w:r>
        <w:rPr>
          <w:rFonts w:ascii="Times New Roman" w:eastAsia="Times New Roman" w:hAnsi="Times New Roman" w:cs="Times New Roman"/>
          <w:color w:val="000000"/>
          <w:sz w:val="24"/>
          <w:szCs w:val="24"/>
        </w:rPr>
        <w:t>вопросы касались удовлетворенности респондентов доброжелательностью и вежливостью двух типов работников:</w:t>
      </w:r>
    </w:p>
    <w:p w14:paraId="2B0498BB" w14:textId="77777777" w:rsidR="00C85C66" w:rsidRDefault="007C1EDD">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2B0498BC" w14:textId="77777777" w:rsidR="00C85C66" w:rsidRDefault="007C1EDD">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2B0498BD" w14:textId="77777777" w:rsidR="00C85C66" w:rsidRDefault="007C1EDD">
      <w:pPr>
        <w:pBdr>
          <w:top w:val="nil"/>
          <w:left w:val="nil"/>
          <w:bottom w:val="nil"/>
          <w:right w:val="nil"/>
          <w:between w:val="nil"/>
        </w:pBdr>
        <w:spacing w:after="0"/>
        <w:ind w:firstLine="566"/>
        <w:rPr>
          <w:rFonts w:ascii="Arial Narrow" w:eastAsia="Arial Narrow" w:hAnsi="Arial Narrow" w:cs="Arial Narrow"/>
          <w:b/>
          <w:sz w:val="20"/>
          <w:szCs w:val="20"/>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2B0498BE" w14:textId="77777777" w:rsidR="00C85C66" w:rsidRDefault="007C1EDD">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8</w:t>
      </w:r>
      <w:r>
        <w:rPr>
          <w:rFonts w:ascii="Arial Narrow" w:eastAsia="Arial Narrow" w:hAnsi="Arial Narrow" w:cs="Arial Narrow"/>
          <w:b/>
          <w:color w:val="000000"/>
          <w:sz w:val="20"/>
          <w:szCs w:val="20"/>
        </w:rPr>
        <w:t>.</w:t>
      </w:r>
    </w:p>
    <w:p w14:paraId="2B0498BF" w14:textId="77777777" w:rsidR="00C85C66" w:rsidRDefault="007C1EDD">
      <w:pP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sz w:val="20"/>
          <w:szCs w:val="20"/>
        </w:rPr>
        <w:t>Удовлетворенность респондентов доброжелательностью и вежливостью работников, при обращении в организации культуры, %</w:t>
      </w:r>
    </w:p>
    <w:tbl>
      <w:tblPr>
        <w:tblStyle w:val="af"/>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4"/>
        <w:gridCol w:w="1461"/>
        <w:gridCol w:w="1461"/>
      </w:tblGrid>
      <w:tr w:rsidR="00C85C66" w14:paraId="2B0498C3" w14:textId="77777777">
        <w:trPr>
          <w:trHeight w:val="1350"/>
        </w:trPr>
        <w:tc>
          <w:tcPr>
            <w:tcW w:w="6574"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C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Тип взаимодействия работника с получателем услуги</w:t>
            </w:r>
          </w:p>
        </w:tc>
        <w:tc>
          <w:tcPr>
            <w:tcW w:w="1461"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C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Обеспечение первичного контакта и информирование об услугах</w:t>
            </w:r>
          </w:p>
        </w:tc>
        <w:tc>
          <w:tcPr>
            <w:tcW w:w="1461"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C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Обеспечение непосредственного оказания услуги</w:t>
            </w:r>
          </w:p>
        </w:tc>
      </w:tr>
      <w:tr w:rsidR="00C85C66" w14:paraId="2B0498C7"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C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C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C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8CB"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C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Вольгинский культурно-досуговый центр</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C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87</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C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87</w:t>
            </w:r>
          </w:p>
        </w:tc>
      </w:tr>
      <w:tr w:rsidR="00C85C66" w14:paraId="2B0498CF"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C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C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C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8D3"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D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D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D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8D7"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D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культурно-досуговый центр</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D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D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8DB"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D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D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99</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D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99</w:t>
            </w:r>
          </w:p>
        </w:tc>
      </w:tr>
      <w:tr w:rsidR="00C85C66" w14:paraId="2B0498DF"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D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Историко-художественный музей г. Костерево</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D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67</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D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83</w:t>
            </w:r>
          </w:p>
        </w:tc>
      </w:tr>
      <w:tr w:rsidR="00C85C66" w14:paraId="2B0498E3"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E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Костеревская городская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E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E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8E7"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E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E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88</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E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95</w:t>
            </w:r>
          </w:p>
        </w:tc>
      </w:tr>
      <w:tr w:rsidR="00C85C66" w14:paraId="2B0498EB"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E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E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97</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E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8EF"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E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E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E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8F3"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F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г. Петушки</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F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F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8F7"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F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F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F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8FB"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F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F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F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8FF"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8F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F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8F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03"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0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0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0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07"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0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0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0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0B"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0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Петушинская городская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0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93</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0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93</w:t>
            </w:r>
          </w:p>
        </w:tc>
      </w:tr>
      <w:tr w:rsidR="00C85C66" w14:paraId="2B04990F"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0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0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97</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0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97</w:t>
            </w:r>
          </w:p>
        </w:tc>
      </w:tr>
      <w:tr w:rsidR="00C85C66" w14:paraId="2B049913"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1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городская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1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1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17"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1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1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1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1B"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1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1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1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2B04991C" w14:textId="77777777" w:rsidR="00C85C66" w:rsidRDefault="00C85C66">
      <w:pPr>
        <w:keepNext/>
        <w:keepLines/>
        <w:spacing w:after="0"/>
        <w:ind w:firstLine="560"/>
        <w:jc w:val="both"/>
        <w:rPr>
          <w:rFonts w:ascii="Times New Roman" w:eastAsia="Times New Roman" w:hAnsi="Times New Roman" w:cs="Times New Roman"/>
          <w:sz w:val="24"/>
          <w:szCs w:val="24"/>
        </w:rPr>
      </w:pPr>
    </w:p>
    <w:p w14:paraId="2B04991D" w14:textId="77777777" w:rsidR="00C85C66" w:rsidRDefault="007C1EDD">
      <w:pPr>
        <w:keepNext/>
        <w:keepLines/>
        <w:spacing w:after="0"/>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мы видим из Таблицы 8, абсолютно все респонденты организаций культуры Библиотека пос. Вольгинский, Городищинская библиотека, Городищинский историко-краеведческий музей, Городищинский культурно-досуговый центр, Костеревская городская библиотека, Культурно-досуговое объединение Нагорного сельского поселения, Культурно-досуговый центр г. Петушки, Культурно-досуговый центр Пекшинского сельского поселения, Культурно-досуговый центр Петушинского сельского поселения, Межпоселенческая централизованная библиотечная система Петушинского района, Молодежный центр информационных технологий «Интеллект» г. Покров, Музей Петуха, Покровская городская библиотека, Покровская детская библиотека, Районный Центр прикладного и художественного творчества,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(100%).</w:t>
      </w:r>
    </w:p>
    <w:p w14:paraId="2B04991E" w14:textId="77777777" w:rsidR="00C85C66" w:rsidRDefault="007C1EDD">
      <w:pPr>
        <w:keepNext/>
        <w:keepLines/>
        <w:spacing w:after="0"/>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Абсолютно все респонденты организации культуры Краеведческий музей г. Покров,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(97%).</w:t>
      </w:r>
    </w:p>
    <w:p w14:paraId="2B04991F" w14:textId="77777777" w:rsidR="00C85C66" w:rsidRDefault="007C1EDD">
      <w:pPr>
        <w:keepNext/>
        <w:keepLines/>
        <w:spacing w:after="0"/>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все респонденты организации культуры Дом культуры г. Покров,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(99%).</w:t>
      </w:r>
    </w:p>
    <w:p w14:paraId="2B049920" w14:textId="77777777" w:rsidR="00C85C66" w:rsidRDefault="007C1EDD">
      <w:pPr>
        <w:keepNext/>
        <w:keepLines/>
        <w:spacing w:after="0"/>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Подавляющее большинство респондентов организации культуры Петушинский районный Дом культуры,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(97%).</w:t>
      </w:r>
    </w:p>
    <w:p w14:paraId="2B049921" w14:textId="77777777" w:rsidR="00C85C66" w:rsidRDefault="007C1EDD">
      <w:pPr>
        <w:keepNext/>
        <w:keepLines/>
        <w:spacing w:after="0"/>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масса респондентов организаций культуры Вольгинский культурно-досуговый центр, Историко-художественный музей г. Костерево, Костеревский городской культурно-досуговый центр, Петушинская городская библиотека,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(67-88%).</w:t>
      </w:r>
    </w:p>
    <w:p w14:paraId="2B049922" w14:textId="77777777" w:rsidR="00C85C66" w:rsidRDefault="007C1EDD">
      <w:pPr>
        <w:keepNext/>
        <w:keepLines/>
        <w:spacing w:before="240" w:after="0"/>
        <w:ind w:firstLine="560"/>
        <w:jc w:val="both"/>
        <w:rPr>
          <w:rFonts w:ascii="Arial" w:eastAsia="Arial" w:hAnsi="Arial" w:cs="Arial"/>
          <w:sz w:val="20"/>
          <w:szCs w:val="20"/>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2B049923" w14:textId="77777777" w:rsidR="00C85C66" w:rsidRDefault="00C85C66">
      <w:pPr>
        <w:pBdr>
          <w:top w:val="nil"/>
          <w:left w:val="nil"/>
          <w:bottom w:val="nil"/>
          <w:right w:val="nil"/>
          <w:between w:val="nil"/>
        </w:pBdr>
        <w:spacing w:after="0"/>
        <w:ind w:firstLine="566"/>
        <w:jc w:val="both"/>
        <w:rPr>
          <w:rFonts w:ascii="Arial Narrow" w:eastAsia="Arial Narrow" w:hAnsi="Arial Narrow" w:cs="Arial Narrow"/>
          <w:sz w:val="20"/>
          <w:szCs w:val="20"/>
        </w:rPr>
      </w:pPr>
    </w:p>
    <w:p w14:paraId="2B049924" w14:textId="77777777" w:rsidR="00C85C66" w:rsidRDefault="007C1EDD">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9</w:t>
      </w:r>
      <w:r>
        <w:rPr>
          <w:rFonts w:ascii="Arial Narrow" w:eastAsia="Arial Narrow" w:hAnsi="Arial Narrow" w:cs="Arial Narrow"/>
          <w:b/>
          <w:color w:val="000000"/>
          <w:sz w:val="20"/>
          <w:szCs w:val="20"/>
        </w:rPr>
        <w:t>.</w:t>
      </w:r>
    </w:p>
    <w:p w14:paraId="2B049925" w14:textId="77777777" w:rsidR="00C85C66" w:rsidRDefault="007C1EDD">
      <w:pP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организациями культуры, %</w:t>
      </w:r>
    </w:p>
    <w:tbl>
      <w:tblPr>
        <w:tblStyle w:val="af0"/>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4"/>
        <w:gridCol w:w="1461"/>
        <w:gridCol w:w="1461"/>
      </w:tblGrid>
      <w:tr w:rsidR="00C85C66" w14:paraId="2B049929" w14:textId="77777777" w:rsidTr="000E1380">
        <w:trPr>
          <w:trHeight w:val="300"/>
          <w:tblHeader/>
        </w:trPr>
        <w:tc>
          <w:tcPr>
            <w:tcW w:w="6574"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2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61"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2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61"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2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C85C66" w14:paraId="2B04992D"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2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2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50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2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31"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2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Вольгинский культурно-досуговый центр</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2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3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92</w:t>
            </w:r>
          </w:p>
        </w:tc>
      </w:tr>
      <w:tr w:rsidR="00C85C66" w14:paraId="2B049935"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3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3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3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39"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3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3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67</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3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3D"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3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культурно-досуговый центр</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3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67</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3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41"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3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3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93</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4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45"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4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Историко-художественный музей г. Костерево</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4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67</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4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49"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4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Костеревская городская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4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92</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4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4D"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4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lastRenderedPageBreak/>
              <w:t>Костеревский городской культурно-досуговый центр</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4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50</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4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97</w:t>
            </w:r>
          </w:p>
        </w:tc>
      </w:tr>
      <w:tr w:rsidR="00C85C66" w14:paraId="2B049951"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4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4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71</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5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55"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5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5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93</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5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59"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5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г. Петушки</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5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87</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5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5D"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5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5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44</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5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61"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5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5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55</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6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65"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6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6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67</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6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69"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6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6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95</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6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6D"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6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6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59</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6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71"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6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Петушинская городская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6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67</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7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75"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7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7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68</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7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79"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7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городская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7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94</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7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7D"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7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7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97</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7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81" w14:textId="77777777">
        <w:trPr>
          <w:trHeight w:val="300"/>
        </w:trPr>
        <w:tc>
          <w:tcPr>
            <w:tcW w:w="6574"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7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7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75</w:t>
            </w:r>
          </w:p>
        </w:tc>
        <w:tc>
          <w:tcPr>
            <w:tcW w:w="1461"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8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2B049982" w14:textId="77777777" w:rsidR="00C85C66" w:rsidRDefault="00C85C66">
      <w:pPr>
        <w:spacing w:after="0"/>
        <w:ind w:firstLine="560"/>
        <w:jc w:val="both"/>
        <w:rPr>
          <w:rFonts w:ascii="Times New Roman" w:eastAsia="Times New Roman" w:hAnsi="Times New Roman" w:cs="Times New Roman"/>
          <w:sz w:val="24"/>
          <w:szCs w:val="24"/>
        </w:rPr>
      </w:pPr>
    </w:p>
    <w:p w14:paraId="2B049983" w14:textId="77777777" w:rsidR="00C85C66" w:rsidRDefault="007C1EDD">
      <w:pPr>
        <w:spacing w:after="0"/>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Абсолютно все респонденты организаций культуры Библиотека пос. Вольгинский, Городищинская библиотека, Городищинский историко-краеведческий музей, Городищинский культурно-досуговый центр, Дом культуры г. Покров, Историко-художественный музей г. Костерево, Костеревская городская библиотека, Краеведческий музей г. Покров, Культурно-досуговое объединение Нагорного сельского поселения, Культурно-досуговый центр г. Петушки, Культурно-досуговый центр Пекшинского сельского поселения, Культурно-досуговый центр Петушинского сельского поселения, Межпоселенческая централизованная библиотечная система Петушинского район, Молодежный центр информационных технологий «Интеллект» г. Покров, Музей Петуха, Петушинская городская библиотека, Петушинский районный Дом культуры, Покровская городская библиотека, Покровская детская библиотека, Районный Центр прикладного и художественного творчества,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100%.</w:t>
      </w:r>
    </w:p>
    <w:p w14:paraId="2B049984" w14:textId="77777777" w:rsidR="00C85C66" w:rsidRDefault="007C1EDD">
      <w:pPr>
        <w:spacing w:after="0"/>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Подавляющее большинство респондентов организаций культуры Костеревский городской культурно-досуговый центр,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97%.</w:t>
      </w:r>
    </w:p>
    <w:p w14:paraId="2B049985" w14:textId="77777777" w:rsidR="00C85C66" w:rsidRDefault="007C1EDD">
      <w:pPr>
        <w:spacing w:after="0"/>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масса респондентов организации Вольгинский культурно-досуговый центр,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92%.</w:t>
      </w:r>
    </w:p>
    <w:p w14:paraId="2B049986" w14:textId="77777777" w:rsidR="00C85C66" w:rsidRDefault="00C85C66">
      <w:pPr>
        <w:spacing w:after="0"/>
        <w:ind w:firstLine="560"/>
        <w:jc w:val="both"/>
        <w:rPr>
          <w:rFonts w:ascii="Times New Roman" w:eastAsia="Times New Roman" w:hAnsi="Times New Roman" w:cs="Times New Roman"/>
          <w:sz w:val="24"/>
          <w:szCs w:val="24"/>
        </w:rPr>
      </w:pPr>
    </w:p>
    <w:p w14:paraId="2B049987"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заключении, респондентов попросили дать общую оценку организации, которую они посещали.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 1</w:t>
      </w:r>
      <w:r>
        <w:rPr>
          <w:rFonts w:ascii="Times New Roman" w:eastAsia="Times New Roman" w:hAnsi="Times New Roman" w:cs="Times New Roman"/>
          <w:sz w:val="24"/>
          <w:szCs w:val="24"/>
        </w:rPr>
        <w:t>0.</w:t>
      </w:r>
    </w:p>
    <w:p w14:paraId="44A9930B" w14:textId="77777777" w:rsidR="00100F20" w:rsidRDefault="00100F20">
      <w:pP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br w:type="page"/>
      </w:r>
    </w:p>
    <w:p w14:paraId="2B049988" w14:textId="7E0C9B2A" w:rsidR="00C85C66" w:rsidRDefault="007C1EDD">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Таблица 1</w:t>
      </w:r>
      <w:r>
        <w:rPr>
          <w:rFonts w:ascii="Arial Narrow" w:eastAsia="Arial Narrow" w:hAnsi="Arial Narrow" w:cs="Arial Narrow"/>
          <w:b/>
          <w:sz w:val="20"/>
          <w:szCs w:val="20"/>
        </w:rPr>
        <w:t>0</w:t>
      </w:r>
      <w:r>
        <w:rPr>
          <w:rFonts w:ascii="Arial Narrow" w:eastAsia="Arial Narrow" w:hAnsi="Arial Narrow" w:cs="Arial Narrow"/>
          <w:b/>
          <w:color w:val="000000"/>
          <w:sz w:val="20"/>
          <w:szCs w:val="20"/>
        </w:rPr>
        <w:t>.</w:t>
      </w:r>
    </w:p>
    <w:p w14:paraId="2B049989" w14:textId="77777777" w:rsidR="00C85C66" w:rsidRDefault="007C1EDD">
      <w:pPr>
        <w:spacing w:after="0"/>
        <w:ind w:firstLine="566"/>
        <w:jc w:val="right"/>
        <w:rPr>
          <w:rFonts w:ascii="Times New Roman" w:eastAsia="Times New Roman" w:hAnsi="Times New Roman" w:cs="Times New Roman"/>
          <w:b/>
          <w:sz w:val="24"/>
          <w:szCs w:val="24"/>
        </w:rPr>
      </w:pPr>
      <w:r>
        <w:rPr>
          <w:rFonts w:ascii="Arial Narrow" w:eastAsia="Arial Narrow" w:hAnsi="Arial Narrow" w:cs="Arial Narrow"/>
          <w:sz w:val="20"/>
          <w:szCs w:val="20"/>
        </w:rPr>
        <w:t>Общая оценка организации культуры, %</w:t>
      </w:r>
    </w:p>
    <w:tbl>
      <w:tblPr>
        <w:tblStyle w:val="af1"/>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37"/>
        <w:gridCol w:w="1753"/>
        <w:gridCol w:w="1753"/>
        <w:gridCol w:w="1753"/>
      </w:tblGrid>
      <w:tr w:rsidR="00C85C66" w14:paraId="2B04998E" w14:textId="77777777">
        <w:trPr>
          <w:trHeight w:val="1350"/>
        </w:trPr>
        <w:tc>
          <w:tcPr>
            <w:tcW w:w="4236"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8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Показатели</w:t>
            </w:r>
          </w:p>
        </w:tc>
        <w:tc>
          <w:tcPr>
            <w:tcW w:w="1753"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8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Готовность рекомендовать организации своим знакомым и родственникам</w:t>
            </w:r>
          </w:p>
        </w:tc>
        <w:tc>
          <w:tcPr>
            <w:tcW w:w="1753"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8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Удовлетворенность организационными условиями предоставления услуг</w:t>
            </w:r>
          </w:p>
        </w:tc>
        <w:tc>
          <w:tcPr>
            <w:tcW w:w="1753"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8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Удовлетворенность в целом условиями оказания услуг в организации</w:t>
            </w:r>
          </w:p>
        </w:tc>
      </w:tr>
      <w:tr w:rsidR="00C85C66" w14:paraId="2B049993" w14:textId="77777777">
        <w:trPr>
          <w:trHeight w:val="300"/>
        </w:trPr>
        <w:tc>
          <w:tcPr>
            <w:tcW w:w="42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8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9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9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9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98" w14:textId="77777777">
        <w:trPr>
          <w:trHeight w:val="300"/>
        </w:trPr>
        <w:tc>
          <w:tcPr>
            <w:tcW w:w="42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9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Вольгинский культурно-досуговый центр</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9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9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9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87</w:t>
            </w:r>
          </w:p>
        </w:tc>
      </w:tr>
      <w:tr w:rsidR="00C85C66" w14:paraId="2B04999D" w14:textId="77777777">
        <w:trPr>
          <w:trHeight w:val="300"/>
        </w:trPr>
        <w:tc>
          <w:tcPr>
            <w:tcW w:w="42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9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Городищинская библиотека</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9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95</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9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9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A2" w14:textId="77777777">
        <w:trPr>
          <w:trHeight w:val="300"/>
        </w:trPr>
        <w:tc>
          <w:tcPr>
            <w:tcW w:w="42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9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9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A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A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A7" w14:textId="77777777">
        <w:trPr>
          <w:trHeight w:val="300"/>
        </w:trPr>
        <w:tc>
          <w:tcPr>
            <w:tcW w:w="42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A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культурно-досуговый центр</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A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A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A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AC" w14:textId="77777777">
        <w:trPr>
          <w:trHeight w:val="300"/>
        </w:trPr>
        <w:tc>
          <w:tcPr>
            <w:tcW w:w="42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A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A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99</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A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A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B1" w14:textId="77777777">
        <w:trPr>
          <w:trHeight w:val="300"/>
        </w:trPr>
        <w:tc>
          <w:tcPr>
            <w:tcW w:w="42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A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Историко-художественный музей г. Костерево</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A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67</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A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67</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B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83</w:t>
            </w:r>
          </w:p>
        </w:tc>
      </w:tr>
      <w:tr w:rsidR="00C85C66" w14:paraId="2B0499B6" w14:textId="77777777">
        <w:trPr>
          <w:trHeight w:val="300"/>
        </w:trPr>
        <w:tc>
          <w:tcPr>
            <w:tcW w:w="42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B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Костеревская городская библиотека</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B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B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B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BB" w14:textId="77777777">
        <w:trPr>
          <w:trHeight w:val="300"/>
        </w:trPr>
        <w:tc>
          <w:tcPr>
            <w:tcW w:w="42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B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B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89</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B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88</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B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86</w:t>
            </w:r>
          </w:p>
        </w:tc>
      </w:tr>
      <w:tr w:rsidR="00C85C66" w14:paraId="2B0499C0" w14:textId="77777777">
        <w:trPr>
          <w:trHeight w:val="300"/>
        </w:trPr>
        <w:tc>
          <w:tcPr>
            <w:tcW w:w="42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B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B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B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B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C5" w14:textId="77777777">
        <w:trPr>
          <w:trHeight w:val="555"/>
        </w:trPr>
        <w:tc>
          <w:tcPr>
            <w:tcW w:w="42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C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C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C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C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CA" w14:textId="77777777">
        <w:trPr>
          <w:trHeight w:val="300"/>
        </w:trPr>
        <w:tc>
          <w:tcPr>
            <w:tcW w:w="42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C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г. Петушки</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C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C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C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CF" w14:textId="77777777">
        <w:trPr>
          <w:trHeight w:val="555"/>
        </w:trPr>
        <w:tc>
          <w:tcPr>
            <w:tcW w:w="42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C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C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99</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C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97</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C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97</w:t>
            </w:r>
          </w:p>
        </w:tc>
      </w:tr>
      <w:tr w:rsidR="00C85C66" w14:paraId="2B0499D4" w14:textId="77777777">
        <w:trPr>
          <w:trHeight w:val="555"/>
        </w:trPr>
        <w:tc>
          <w:tcPr>
            <w:tcW w:w="42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D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D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99</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D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98</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D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D9" w14:textId="77777777">
        <w:trPr>
          <w:trHeight w:val="555"/>
        </w:trPr>
        <w:tc>
          <w:tcPr>
            <w:tcW w:w="42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D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D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99</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D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D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DE" w14:textId="77777777">
        <w:trPr>
          <w:trHeight w:val="555"/>
        </w:trPr>
        <w:tc>
          <w:tcPr>
            <w:tcW w:w="42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D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D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D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D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E3" w14:textId="77777777">
        <w:trPr>
          <w:trHeight w:val="300"/>
        </w:trPr>
        <w:tc>
          <w:tcPr>
            <w:tcW w:w="42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D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E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99</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E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E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E8" w14:textId="77777777">
        <w:trPr>
          <w:trHeight w:val="300"/>
        </w:trPr>
        <w:tc>
          <w:tcPr>
            <w:tcW w:w="42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E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Петушинская городская библиотека</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E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E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85</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E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93</w:t>
            </w:r>
          </w:p>
        </w:tc>
      </w:tr>
      <w:tr w:rsidR="00C85C66" w14:paraId="2B0499ED" w14:textId="77777777">
        <w:trPr>
          <w:trHeight w:val="300"/>
        </w:trPr>
        <w:tc>
          <w:tcPr>
            <w:tcW w:w="42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E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E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95</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E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89</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E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92</w:t>
            </w:r>
          </w:p>
        </w:tc>
      </w:tr>
      <w:tr w:rsidR="00C85C66" w14:paraId="2B0499F2" w14:textId="77777777">
        <w:trPr>
          <w:trHeight w:val="300"/>
        </w:trPr>
        <w:tc>
          <w:tcPr>
            <w:tcW w:w="42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E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городская библиотека</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E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F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F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F7" w14:textId="77777777">
        <w:trPr>
          <w:trHeight w:val="300"/>
        </w:trPr>
        <w:tc>
          <w:tcPr>
            <w:tcW w:w="42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F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F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F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F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9FC" w14:textId="77777777">
        <w:trPr>
          <w:trHeight w:val="555"/>
        </w:trPr>
        <w:tc>
          <w:tcPr>
            <w:tcW w:w="4236"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9F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F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F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753"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9F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2B0499FD" w14:textId="77777777" w:rsidR="00C85C66" w:rsidRDefault="00C85C66">
      <w:pPr>
        <w:pBdr>
          <w:top w:val="nil"/>
          <w:left w:val="nil"/>
          <w:bottom w:val="nil"/>
          <w:right w:val="nil"/>
          <w:between w:val="nil"/>
        </w:pBdr>
        <w:spacing w:after="0"/>
        <w:ind w:firstLine="566"/>
        <w:jc w:val="both"/>
        <w:rPr>
          <w:rFonts w:ascii="Times New Roman" w:eastAsia="Times New Roman" w:hAnsi="Times New Roman" w:cs="Times New Roman"/>
          <w:b/>
          <w:sz w:val="24"/>
          <w:szCs w:val="24"/>
        </w:rPr>
      </w:pPr>
    </w:p>
    <w:p w14:paraId="2B0499FE"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организаций культуры Библиотека пос. Вольгинский, Городищинский историко-краеведческий музей, Городищинский культурно-досуговый центр, Костеревская городская библиотека, Краеведческий музей г. Покров,  Культурно-досуговое объединение Нагорного сельского поселения, Культурно-досуговый центр г. Петушки, Молодежный центр информационных технологий «Интеллект» г. Покров, Покровская городская библиотека, Покровская детская библиотека, Районный Центр прикладного и художественного творчества, абсолютно все  респонденты готовы рекомендовать организацию своим знакомым и родственникам 100%, а также довольны организационными условиями предоставления услуг не ниже 100% и условиями оказания услуг 100%.</w:t>
      </w:r>
    </w:p>
    <w:p w14:paraId="2B0499FF"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организациях культуры Дом культуры г. Покров, Межпоселенческая централизованная библиотечная система Петушинского района, Музей Петуха, почти все респонденты готовы рекомендовать организацию своим знакомым и родственникам 99%, а </w:t>
      </w:r>
      <w:r>
        <w:rPr>
          <w:rFonts w:ascii="Times New Roman" w:eastAsia="Times New Roman" w:hAnsi="Times New Roman" w:cs="Times New Roman"/>
          <w:sz w:val="24"/>
          <w:szCs w:val="24"/>
        </w:rPr>
        <w:lastRenderedPageBreak/>
        <w:t>также довольны организационными условиями предоставления услуг не ниже 100% и условиями оказания услуг 100%.</w:t>
      </w:r>
    </w:p>
    <w:p w14:paraId="2B049A00"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организации культуры Вольгинский культурно-досуговый центр, основная масса респондентов готова рекомендовать организацию своим знакомым и родственникам 80%, а также довольны организационными условиями предоставления услуг не ниже 80% и условиями оказания услуг 87%.</w:t>
      </w:r>
    </w:p>
    <w:p w14:paraId="2B049A01"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культуры Городищинская библиотека, основная масса респондентов готова рекомендовать организацию своим знакомым и родственникам 95%, а также довольны организационными условиями предоставления услуг не ниже 100% и условиями оказания услуг 100%.</w:t>
      </w:r>
    </w:p>
    <w:p w14:paraId="2B049A02"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организации культуры Историко-художественный музей г. Костерево, большая часть респондентов готова рекомендовать организацию своим знакомым и родственникам 67%, а также довольны организационными условиями предоставления услуг не ниже 67% и условиями оказания услуг 83%.</w:t>
      </w:r>
    </w:p>
    <w:p w14:paraId="2B049A03"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культуры Костеревский городской культурно-досуговый центр, основная масса респондентов готова рекомендовать организацию своим знакомым и родственникам 89%, а также довольны организационными условиями предоставления услуг не ниже 88% и условиями оказания услуг 86%.</w:t>
      </w:r>
    </w:p>
    <w:p w14:paraId="2B049A04"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организации культуры Культурно-досуговый центр Пекшинского сельского поселения, почти все респонденты готовы рекомендовать организацию своим знакомым и родственникам 99%, а также довольны организационными условиями предоставления услуг не ниже 97% и условиями оказания услуг 97%.</w:t>
      </w:r>
    </w:p>
    <w:p w14:paraId="2B049A05"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культуры Культурно-досуговый центр Петушинского сельского поселения, почти все респонденты готовы рекомендовать организацию своим знакомым и родственникам 99%, а также довольны организационными условиями предоставления услуг не ниже 98% и условиями оказания услуг 100%.</w:t>
      </w:r>
    </w:p>
    <w:p w14:paraId="2B049A06"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организации культуры Петушинская городская библиотека, абсолютно все респонденты готовы рекомендовать организацию своим знакомым и родственникам 100%, а также довольны организационными условиями предоставления услуг не ниже 85% и условиями оказания услуг 93%.</w:t>
      </w:r>
    </w:p>
    <w:p w14:paraId="2B049A07"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культуры Петушинский районный Дом культуры основная масса респондентов готова рекомендовать организацию своим знакомым и родственникам 95%, а также довольны организационными условиями предоставления услуг не ниже 89% и условиями оказания услуг 92%.</w:t>
      </w:r>
    </w:p>
    <w:p w14:paraId="2B049A08" w14:textId="77777777" w:rsidR="00C85C66" w:rsidRDefault="00C85C6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B049A09" w14:textId="77777777" w:rsidR="00C85C66" w:rsidRDefault="00C85C66">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B049A0A" w14:textId="77777777" w:rsidR="00C85C66" w:rsidRDefault="007C1EDD">
      <w:pPr>
        <w:pBdr>
          <w:top w:val="nil"/>
          <w:left w:val="nil"/>
          <w:bottom w:val="nil"/>
          <w:right w:val="nil"/>
          <w:between w:val="nil"/>
        </w:pBdr>
        <w:spacing w:after="0"/>
        <w:ind w:firstLine="566"/>
        <w:jc w:val="both"/>
        <w:rPr>
          <w:rFonts w:ascii="Times New Roman" w:eastAsia="Times New Roman" w:hAnsi="Times New Roman" w:cs="Times New Roman"/>
          <w:b/>
          <w:sz w:val="24"/>
          <w:szCs w:val="24"/>
        </w:rPr>
      </w:pPr>
      <w:r>
        <w:br w:type="page"/>
      </w:r>
    </w:p>
    <w:p w14:paraId="2B049A0B" w14:textId="77777777" w:rsidR="00C85C66" w:rsidRDefault="007C1EDD">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 Значения по каждому показателю, характеризующему общие критерии оценки качества условий оказания услуг организациями культуры</w:t>
      </w:r>
    </w:p>
    <w:p w14:paraId="2B049A0C" w14:textId="77777777" w:rsidR="00C85C66" w:rsidRDefault="00C85C66">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2B049A0D" w14:textId="77777777" w:rsidR="00C85C66" w:rsidRDefault="007C1EDD">
      <w:pPr>
        <w:pBdr>
          <w:top w:val="nil"/>
          <w:left w:val="nil"/>
          <w:bottom w:val="nil"/>
          <w:right w:val="nil"/>
          <w:between w:val="nil"/>
        </w:pBdr>
        <w:ind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https://bus.gov.ru</w:t>
      </w:r>
    </w:p>
    <w:tbl>
      <w:tblPr>
        <w:tblStyle w:val="af2"/>
        <w:tblW w:w="94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0"/>
        <w:gridCol w:w="1490"/>
        <w:gridCol w:w="1440"/>
        <w:gridCol w:w="1327"/>
      </w:tblGrid>
      <w:tr w:rsidR="00C85C66" w14:paraId="2B049A12" w14:textId="77777777">
        <w:trPr>
          <w:trHeight w:val="300"/>
        </w:trPr>
        <w:tc>
          <w:tcPr>
            <w:tcW w:w="5230" w:type="dxa"/>
            <w:tcMar>
              <w:top w:w="0" w:type="dxa"/>
              <w:left w:w="45" w:type="dxa"/>
              <w:bottom w:w="0" w:type="dxa"/>
              <w:right w:w="45" w:type="dxa"/>
            </w:tcMar>
            <w:vAlign w:val="center"/>
          </w:tcPr>
          <w:p w14:paraId="2B049A0E" w14:textId="77777777" w:rsidR="00C85C66" w:rsidRDefault="007C1EDD">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Наименование организации</w:t>
            </w:r>
          </w:p>
        </w:tc>
        <w:tc>
          <w:tcPr>
            <w:tcW w:w="1490" w:type="dxa"/>
            <w:tcMar>
              <w:top w:w="0" w:type="dxa"/>
              <w:left w:w="45" w:type="dxa"/>
              <w:bottom w:w="0" w:type="dxa"/>
              <w:right w:w="45" w:type="dxa"/>
            </w:tcMar>
            <w:vAlign w:val="center"/>
          </w:tcPr>
          <w:p w14:paraId="2B049A0F" w14:textId="77777777" w:rsidR="00C85C66" w:rsidRDefault="007C1EDD">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Количество потребителей услуг </w:t>
            </w:r>
          </w:p>
        </w:tc>
        <w:tc>
          <w:tcPr>
            <w:tcW w:w="1440" w:type="dxa"/>
            <w:tcMar>
              <w:top w:w="0" w:type="dxa"/>
              <w:left w:w="45" w:type="dxa"/>
              <w:bottom w:w="0" w:type="dxa"/>
              <w:right w:w="45" w:type="dxa"/>
            </w:tcMar>
            <w:vAlign w:val="center"/>
          </w:tcPr>
          <w:p w14:paraId="2B049A10" w14:textId="77777777" w:rsidR="00C85C66" w:rsidRDefault="007C1EDD">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Численность респондентов</w:t>
            </w:r>
          </w:p>
        </w:tc>
        <w:tc>
          <w:tcPr>
            <w:tcW w:w="1327" w:type="dxa"/>
            <w:tcMar>
              <w:top w:w="0" w:type="dxa"/>
              <w:left w:w="45" w:type="dxa"/>
              <w:bottom w:w="0" w:type="dxa"/>
              <w:right w:w="45" w:type="dxa"/>
            </w:tcMar>
            <w:vAlign w:val="center"/>
          </w:tcPr>
          <w:p w14:paraId="2B049A11" w14:textId="77777777" w:rsidR="00C85C66" w:rsidRDefault="007C1EDD">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Доля респондентов</w:t>
            </w:r>
          </w:p>
        </w:tc>
      </w:tr>
      <w:tr w:rsidR="00C85C66" w14:paraId="2B049A17" w14:textId="77777777">
        <w:trPr>
          <w:trHeight w:val="300"/>
        </w:trPr>
        <w:tc>
          <w:tcPr>
            <w:tcW w:w="5230"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1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МБУ «Библиотека пос. Вольгинский»</w:t>
            </w:r>
          </w:p>
        </w:tc>
        <w:tc>
          <w:tcPr>
            <w:tcW w:w="1490"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1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300</w:t>
            </w:r>
          </w:p>
        </w:tc>
        <w:tc>
          <w:tcPr>
            <w:tcW w:w="144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1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1327"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1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A1C" w14:textId="77777777">
        <w:trPr>
          <w:trHeight w:val="300"/>
        </w:trPr>
        <w:tc>
          <w:tcPr>
            <w:tcW w:w="523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1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МБУ «Вольгинский культурно - досуговый центр»</w:t>
            </w:r>
          </w:p>
        </w:tc>
        <w:tc>
          <w:tcPr>
            <w:tcW w:w="149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1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375</w:t>
            </w:r>
          </w:p>
        </w:tc>
        <w:tc>
          <w:tcPr>
            <w:tcW w:w="1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1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c>
          <w:tcPr>
            <w:tcW w:w="1327"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1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A21" w14:textId="77777777">
        <w:trPr>
          <w:trHeight w:val="300"/>
        </w:trPr>
        <w:tc>
          <w:tcPr>
            <w:tcW w:w="523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1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МКУ «Городищинская библиотека»</w:t>
            </w:r>
          </w:p>
        </w:tc>
        <w:tc>
          <w:tcPr>
            <w:tcW w:w="149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1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500</w:t>
            </w:r>
          </w:p>
        </w:tc>
        <w:tc>
          <w:tcPr>
            <w:tcW w:w="1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1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200</w:t>
            </w:r>
          </w:p>
        </w:tc>
        <w:tc>
          <w:tcPr>
            <w:tcW w:w="1327"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2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A26" w14:textId="77777777">
        <w:trPr>
          <w:trHeight w:val="300"/>
        </w:trPr>
        <w:tc>
          <w:tcPr>
            <w:tcW w:w="523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2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МКУ «Городищинский историко-краеведческий музей»</w:t>
            </w:r>
          </w:p>
        </w:tc>
        <w:tc>
          <w:tcPr>
            <w:tcW w:w="149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2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300</w:t>
            </w:r>
          </w:p>
        </w:tc>
        <w:tc>
          <w:tcPr>
            <w:tcW w:w="1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2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1327"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2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A2B" w14:textId="77777777">
        <w:trPr>
          <w:trHeight w:val="300"/>
        </w:trPr>
        <w:tc>
          <w:tcPr>
            <w:tcW w:w="523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2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МКУ «Городищинский культурно - досуговый центр»</w:t>
            </w:r>
          </w:p>
        </w:tc>
        <w:tc>
          <w:tcPr>
            <w:tcW w:w="149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2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300</w:t>
            </w:r>
          </w:p>
        </w:tc>
        <w:tc>
          <w:tcPr>
            <w:tcW w:w="1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2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1327"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2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A30" w14:textId="77777777">
        <w:trPr>
          <w:trHeight w:val="300"/>
        </w:trPr>
        <w:tc>
          <w:tcPr>
            <w:tcW w:w="523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2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МБУ «Дом культуры г.Покров»</w:t>
            </w:r>
          </w:p>
        </w:tc>
        <w:tc>
          <w:tcPr>
            <w:tcW w:w="149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2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415</w:t>
            </w:r>
          </w:p>
        </w:tc>
        <w:tc>
          <w:tcPr>
            <w:tcW w:w="1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2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166</w:t>
            </w:r>
          </w:p>
        </w:tc>
        <w:tc>
          <w:tcPr>
            <w:tcW w:w="1327"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2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A35" w14:textId="77777777">
        <w:trPr>
          <w:trHeight w:val="300"/>
        </w:trPr>
        <w:tc>
          <w:tcPr>
            <w:tcW w:w="5230" w:type="dxa"/>
            <w:tcBorders>
              <w:top w:val="single" w:sz="7" w:space="0" w:color="CCCCCC"/>
              <w:left w:val="single" w:sz="7" w:space="0" w:color="000000"/>
              <w:bottom w:val="single" w:sz="7" w:space="0" w:color="000000"/>
              <w:right w:val="single" w:sz="7" w:space="0" w:color="000000"/>
            </w:tcBorders>
            <w:shd w:val="clear" w:color="auto" w:fill="FFFFFF"/>
            <w:tcMar>
              <w:top w:w="0" w:type="dxa"/>
              <w:left w:w="40" w:type="dxa"/>
              <w:bottom w:w="0" w:type="dxa"/>
              <w:right w:w="40" w:type="dxa"/>
            </w:tcMar>
            <w:vAlign w:val="center"/>
          </w:tcPr>
          <w:p w14:paraId="2B049A3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МБУК «Историко-художественный музей города Костерево»</w:t>
            </w:r>
          </w:p>
        </w:tc>
        <w:tc>
          <w:tcPr>
            <w:tcW w:w="149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3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300</w:t>
            </w:r>
          </w:p>
        </w:tc>
        <w:tc>
          <w:tcPr>
            <w:tcW w:w="1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3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1327"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3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A3A" w14:textId="77777777">
        <w:trPr>
          <w:trHeight w:val="300"/>
        </w:trPr>
        <w:tc>
          <w:tcPr>
            <w:tcW w:w="523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3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МБУК «Костеревская городская библиотека»</w:t>
            </w:r>
          </w:p>
        </w:tc>
        <w:tc>
          <w:tcPr>
            <w:tcW w:w="149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3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708</w:t>
            </w:r>
          </w:p>
        </w:tc>
        <w:tc>
          <w:tcPr>
            <w:tcW w:w="1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3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283</w:t>
            </w:r>
          </w:p>
        </w:tc>
        <w:tc>
          <w:tcPr>
            <w:tcW w:w="1327"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3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A3F" w14:textId="77777777">
        <w:trPr>
          <w:trHeight w:val="300"/>
        </w:trPr>
        <w:tc>
          <w:tcPr>
            <w:tcW w:w="523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3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МБУ «Костеревский городской культурно – досуговый центр»</w:t>
            </w:r>
          </w:p>
        </w:tc>
        <w:tc>
          <w:tcPr>
            <w:tcW w:w="149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3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320</w:t>
            </w:r>
          </w:p>
        </w:tc>
        <w:tc>
          <w:tcPr>
            <w:tcW w:w="1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3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128</w:t>
            </w:r>
          </w:p>
        </w:tc>
        <w:tc>
          <w:tcPr>
            <w:tcW w:w="1327"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3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A44" w14:textId="77777777">
        <w:trPr>
          <w:trHeight w:val="300"/>
        </w:trPr>
        <w:tc>
          <w:tcPr>
            <w:tcW w:w="523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4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МБУ «Краеведческий музей г. Покров»</w:t>
            </w:r>
          </w:p>
        </w:tc>
        <w:tc>
          <w:tcPr>
            <w:tcW w:w="149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4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345</w:t>
            </w:r>
          </w:p>
        </w:tc>
        <w:tc>
          <w:tcPr>
            <w:tcW w:w="1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4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138</w:t>
            </w:r>
          </w:p>
        </w:tc>
        <w:tc>
          <w:tcPr>
            <w:tcW w:w="1327"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4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A4A" w14:textId="77777777">
        <w:trPr>
          <w:trHeight w:val="300"/>
        </w:trPr>
        <w:tc>
          <w:tcPr>
            <w:tcW w:w="523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45"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МКУ «Культурно – досуговое объединение</w:t>
            </w:r>
          </w:p>
          <w:p w14:paraId="2B049A4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Нагорного сельского поселения»</w:t>
            </w:r>
          </w:p>
        </w:tc>
        <w:tc>
          <w:tcPr>
            <w:tcW w:w="149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4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375</w:t>
            </w:r>
          </w:p>
        </w:tc>
        <w:tc>
          <w:tcPr>
            <w:tcW w:w="1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4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c>
          <w:tcPr>
            <w:tcW w:w="1327"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4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A4F" w14:textId="77777777">
        <w:trPr>
          <w:trHeight w:val="300"/>
        </w:trPr>
        <w:tc>
          <w:tcPr>
            <w:tcW w:w="523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4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МКУК «Культурно - досуговый центр города Петушки»</w:t>
            </w:r>
          </w:p>
        </w:tc>
        <w:tc>
          <w:tcPr>
            <w:tcW w:w="149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4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293</w:t>
            </w:r>
          </w:p>
        </w:tc>
        <w:tc>
          <w:tcPr>
            <w:tcW w:w="1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4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117</w:t>
            </w:r>
          </w:p>
        </w:tc>
        <w:tc>
          <w:tcPr>
            <w:tcW w:w="1327"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4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A54" w14:textId="77777777">
        <w:trPr>
          <w:trHeight w:val="300"/>
        </w:trPr>
        <w:tc>
          <w:tcPr>
            <w:tcW w:w="523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5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МКУ «Культурно-досуговый центр Пекшинского сельского поселения»</w:t>
            </w:r>
          </w:p>
        </w:tc>
        <w:tc>
          <w:tcPr>
            <w:tcW w:w="149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5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385</w:t>
            </w:r>
          </w:p>
        </w:tc>
        <w:tc>
          <w:tcPr>
            <w:tcW w:w="1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5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154</w:t>
            </w:r>
          </w:p>
        </w:tc>
        <w:tc>
          <w:tcPr>
            <w:tcW w:w="1327"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5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A59" w14:textId="77777777">
        <w:trPr>
          <w:trHeight w:val="300"/>
        </w:trPr>
        <w:tc>
          <w:tcPr>
            <w:tcW w:w="523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5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МКУ «Культурно - досуговый центр Петушинского сельского поселения»</w:t>
            </w:r>
          </w:p>
        </w:tc>
        <w:tc>
          <w:tcPr>
            <w:tcW w:w="149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5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513</w:t>
            </w:r>
          </w:p>
        </w:tc>
        <w:tc>
          <w:tcPr>
            <w:tcW w:w="1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5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205</w:t>
            </w:r>
          </w:p>
        </w:tc>
        <w:tc>
          <w:tcPr>
            <w:tcW w:w="1327"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5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A5E" w14:textId="77777777">
        <w:trPr>
          <w:trHeight w:val="300"/>
        </w:trPr>
        <w:tc>
          <w:tcPr>
            <w:tcW w:w="523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5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МБУК «Межпоселенческая централизованная библиотечная система Петушинского района»</w:t>
            </w:r>
          </w:p>
        </w:tc>
        <w:tc>
          <w:tcPr>
            <w:tcW w:w="149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5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465</w:t>
            </w:r>
          </w:p>
        </w:tc>
        <w:tc>
          <w:tcPr>
            <w:tcW w:w="1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5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186</w:t>
            </w:r>
          </w:p>
        </w:tc>
        <w:tc>
          <w:tcPr>
            <w:tcW w:w="1327"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5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A63" w14:textId="77777777">
        <w:trPr>
          <w:trHeight w:val="300"/>
        </w:trPr>
        <w:tc>
          <w:tcPr>
            <w:tcW w:w="5230" w:type="dxa"/>
            <w:tcBorders>
              <w:top w:val="single" w:sz="7" w:space="0" w:color="CCCCCC"/>
              <w:left w:val="single" w:sz="7" w:space="0" w:color="000000"/>
              <w:bottom w:val="single" w:sz="7" w:space="0" w:color="000000"/>
              <w:right w:val="single" w:sz="7" w:space="0" w:color="000000"/>
            </w:tcBorders>
            <w:shd w:val="clear" w:color="auto" w:fill="FFFFFF"/>
            <w:tcMar>
              <w:top w:w="0" w:type="dxa"/>
              <w:left w:w="40" w:type="dxa"/>
              <w:bottom w:w="0" w:type="dxa"/>
              <w:right w:w="40" w:type="dxa"/>
            </w:tcMar>
            <w:vAlign w:val="center"/>
          </w:tcPr>
          <w:p w14:paraId="2B049A5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МБУ «Молодежный центр информационных технологий «Интеллект» города Покров»</w:t>
            </w:r>
          </w:p>
        </w:tc>
        <w:tc>
          <w:tcPr>
            <w:tcW w:w="149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6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275</w:t>
            </w:r>
          </w:p>
        </w:tc>
        <w:tc>
          <w:tcPr>
            <w:tcW w:w="1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6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110</w:t>
            </w:r>
          </w:p>
        </w:tc>
        <w:tc>
          <w:tcPr>
            <w:tcW w:w="1327"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6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A68" w14:textId="77777777">
        <w:trPr>
          <w:trHeight w:val="300"/>
        </w:trPr>
        <w:tc>
          <w:tcPr>
            <w:tcW w:w="523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6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МБУК «Музей Петуха»</w:t>
            </w:r>
          </w:p>
        </w:tc>
        <w:tc>
          <w:tcPr>
            <w:tcW w:w="149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6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365</w:t>
            </w:r>
          </w:p>
        </w:tc>
        <w:tc>
          <w:tcPr>
            <w:tcW w:w="1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6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146</w:t>
            </w:r>
          </w:p>
        </w:tc>
        <w:tc>
          <w:tcPr>
            <w:tcW w:w="1327"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6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A6D" w14:textId="77777777">
        <w:trPr>
          <w:trHeight w:val="300"/>
        </w:trPr>
        <w:tc>
          <w:tcPr>
            <w:tcW w:w="523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6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МКУК «Петушинская городская библиотека»</w:t>
            </w:r>
          </w:p>
        </w:tc>
        <w:tc>
          <w:tcPr>
            <w:tcW w:w="149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6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270</w:t>
            </w:r>
          </w:p>
        </w:tc>
        <w:tc>
          <w:tcPr>
            <w:tcW w:w="1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6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108</w:t>
            </w:r>
          </w:p>
        </w:tc>
        <w:tc>
          <w:tcPr>
            <w:tcW w:w="1327"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6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A72" w14:textId="77777777">
        <w:trPr>
          <w:trHeight w:val="300"/>
        </w:trPr>
        <w:tc>
          <w:tcPr>
            <w:tcW w:w="523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6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МБУ «Петушинский районный Дом культуры»</w:t>
            </w:r>
          </w:p>
        </w:tc>
        <w:tc>
          <w:tcPr>
            <w:tcW w:w="149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6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285</w:t>
            </w:r>
          </w:p>
        </w:tc>
        <w:tc>
          <w:tcPr>
            <w:tcW w:w="1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7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114</w:t>
            </w:r>
          </w:p>
        </w:tc>
        <w:tc>
          <w:tcPr>
            <w:tcW w:w="1327"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7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A77" w14:textId="77777777">
        <w:trPr>
          <w:trHeight w:val="300"/>
        </w:trPr>
        <w:tc>
          <w:tcPr>
            <w:tcW w:w="523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7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МБУ «Покровская городская библиотека»</w:t>
            </w:r>
          </w:p>
        </w:tc>
        <w:tc>
          <w:tcPr>
            <w:tcW w:w="149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7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250</w:t>
            </w:r>
          </w:p>
        </w:tc>
        <w:tc>
          <w:tcPr>
            <w:tcW w:w="1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7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1327"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7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A7C" w14:textId="77777777">
        <w:trPr>
          <w:trHeight w:val="300"/>
        </w:trPr>
        <w:tc>
          <w:tcPr>
            <w:tcW w:w="523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7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МБУ «Покровская детская библиотека»</w:t>
            </w:r>
          </w:p>
        </w:tc>
        <w:tc>
          <w:tcPr>
            <w:tcW w:w="149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7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290</w:t>
            </w:r>
          </w:p>
        </w:tc>
        <w:tc>
          <w:tcPr>
            <w:tcW w:w="1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7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116</w:t>
            </w:r>
          </w:p>
        </w:tc>
        <w:tc>
          <w:tcPr>
            <w:tcW w:w="1327"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7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A81" w14:textId="77777777">
        <w:trPr>
          <w:trHeight w:val="300"/>
        </w:trPr>
        <w:tc>
          <w:tcPr>
            <w:tcW w:w="523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7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МБУК «Районный Центр прикладного и художественного творчества»</w:t>
            </w:r>
          </w:p>
        </w:tc>
        <w:tc>
          <w:tcPr>
            <w:tcW w:w="149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7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253</w:t>
            </w:r>
          </w:p>
        </w:tc>
        <w:tc>
          <w:tcPr>
            <w:tcW w:w="144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7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101</w:t>
            </w:r>
          </w:p>
        </w:tc>
        <w:tc>
          <w:tcPr>
            <w:tcW w:w="1327"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8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bl>
    <w:p w14:paraId="2B049A83" w14:textId="3EE86BD5" w:rsidR="00C85C66" w:rsidRDefault="007C1EDD" w:rsidP="00100F20">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1. Открытость и доступность информации об организации культуры</w:t>
      </w:r>
    </w:p>
    <w:tbl>
      <w:tblPr>
        <w:tblStyle w:val="af3"/>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36"/>
        <w:gridCol w:w="730"/>
        <w:gridCol w:w="730"/>
      </w:tblGrid>
      <w:tr w:rsidR="00C85C66" w14:paraId="2B049A86" w14:textId="77777777" w:rsidTr="00100F20">
        <w:trPr>
          <w:trHeight w:val="555"/>
          <w:tblHeader/>
        </w:trPr>
        <w:tc>
          <w:tcPr>
            <w:tcW w:w="803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8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460" w:type="dxa"/>
            <w:gridSpan w:val="2"/>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8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C85C66" w14:paraId="2B049A8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8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8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8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8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8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Вольгинский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8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8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9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8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9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9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9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9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9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9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9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9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lastRenderedPageBreak/>
              <w:t>Городищинский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9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9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9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9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9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9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A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9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Историко-художественный музей г. Костерево</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A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A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A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A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A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A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A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A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A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A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A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A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A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A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B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A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B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B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B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B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г. Петушки</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B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B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B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B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B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B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B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B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B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B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C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B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C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C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C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C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C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C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C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C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C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C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C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C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C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C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D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C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D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D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D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D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D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D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D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D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D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D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D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D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D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D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bl>
    <w:p w14:paraId="2B049ADF" w14:textId="77777777" w:rsidR="00C85C66" w:rsidRDefault="00C85C66">
      <w:pPr>
        <w:widowControl w:val="0"/>
        <w:spacing w:after="0" w:line="276" w:lineRule="auto"/>
        <w:rPr>
          <w:rFonts w:ascii="Arial Narrow" w:eastAsia="Arial Narrow" w:hAnsi="Arial Narrow" w:cs="Arial Narrow"/>
          <w:b/>
          <w:sz w:val="20"/>
          <w:szCs w:val="20"/>
        </w:rPr>
      </w:pPr>
    </w:p>
    <w:tbl>
      <w:tblPr>
        <w:tblStyle w:val="af4"/>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36"/>
        <w:gridCol w:w="730"/>
        <w:gridCol w:w="730"/>
      </w:tblGrid>
      <w:tr w:rsidR="00C85C66" w14:paraId="2B049AE2" w14:textId="77777777">
        <w:trPr>
          <w:trHeight w:val="555"/>
        </w:trPr>
        <w:tc>
          <w:tcPr>
            <w:tcW w:w="803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AE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60" w:type="dxa"/>
            <w:gridSpan w:val="2"/>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AE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C85C66" w14:paraId="2B049AE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E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E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5,94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E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E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E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Вольгинский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E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6,25</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E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E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E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E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6,88</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E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F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E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F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7,19</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F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F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F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F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5,12</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F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F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F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F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8,13</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F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AF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F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Историко-художественный музей г. Костерево</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F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0,00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AF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B0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AF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0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8,44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0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B0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0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0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7,81</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0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B0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0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0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8,13</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0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B0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0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0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6,56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0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B1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0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г. Петушки</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1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3,13</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1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B1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1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1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7,19</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1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B1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1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1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7,50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1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B1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1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1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7,50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1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B2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1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2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7,50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2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B2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2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2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9,38</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2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B2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2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2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2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B2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2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2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7,19</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2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B3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2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3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8,44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3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B3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3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3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7,81</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3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r w:rsidR="00C85C66" w14:paraId="2B049B3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3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3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9,06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3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w:t>
            </w:r>
          </w:p>
        </w:tc>
      </w:tr>
    </w:tbl>
    <w:p w14:paraId="2B049B3B" w14:textId="77777777" w:rsidR="00C85C66" w:rsidRDefault="00C85C66">
      <w:pPr>
        <w:widowControl w:val="0"/>
        <w:spacing w:after="0" w:line="276" w:lineRule="auto"/>
        <w:rPr>
          <w:rFonts w:ascii="Arial Narrow" w:eastAsia="Arial Narrow" w:hAnsi="Arial Narrow" w:cs="Arial Narrow"/>
          <w:b/>
          <w:sz w:val="20"/>
          <w:szCs w:val="20"/>
        </w:rPr>
      </w:pPr>
    </w:p>
    <w:tbl>
      <w:tblPr>
        <w:tblStyle w:val="af5"/>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93"/>
        <w:gridCol w:w="4879"/>
        <w:gridCol w:w="612"/>
        <w:gridCol w:w="612"/>
      </w:tblGrid>
      <w:tr w:rsidR="00C85C66" w14:paraId="2B049B3E" w14:textId="77777777" w:rsidTr="00100F20">
        <w:trPr>
          <w:trHeight w:val="20"/>
        </w:trPr>
        <w:tc>
          <w:tcPr>
            <w:tcW w:w="8272" w:type="dxa"/>
            <w:gridSpan w:val="2"/>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B3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lastRenderedPageBreak/>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24" w:type="dxa"/>
            <w:gridSpan w:val="2"/>
            <w:tcBorders>
              <w:top w:val="single" w:sz="7" w:space="0" w:color="000000"/>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3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C85C66" w14:paraId="2B049B43" w14:textId="77777777" w:rsidTr="00100F20">
        <w:trPr>
          <w:trHeight w:val="20"/>
        </w:trPr>
        <w:tc>
          <w:tcPr>
            <w:tcW w:w="3393"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3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4879"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4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4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4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90</w:t>
            </w:r>
          </w:p>
        </w:tc>
      </w:tr>
      <w:tr w:rsidR="00C85C66" w14:paraId="2B049B48" w14:textId="77777777" w:rsidTr="00100F20">
        <w:trPr>
          <w:trHeight w:val="20"/>
        </w:trPr>
        <w:tc>
          <w:tcPr>
            <w:tcW w:w="3393"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4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Вольгинский культурно-досуговый центр</w:t>
            </w:r>
          </w:p>
        </w:tc>
        <w:tc>
          <w:tcPr>
            <w:tcW w:w="4879"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4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46"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4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B4D" w14:textId="77777777" w:rsidTr="00100F20">
        <w:trPr>
          <w:trHeight w:val="20"/>
        </w:trPr>
        <w:tc>
          <w:tcPr>
            <w:tcW w:w="3393"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4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Городищинская библиотека</w:t>
            </w:r>
          </w:p>
        </w:tc>
        <w:tc>
          <w:tcPr>
            <w:tcW w:w="4879"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4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4B"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4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B52" w14:textId="77777777" w:rsidTr="00100F20">
        <w:trPr>
          <w:trHeight w:val="20"/>
        </w:trPr>
        <w:tc>
          <w:tcPr>
            <w:tcW w:w="3393"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4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4879"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4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50"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5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B57" w14:textId="77777777" w:rsidTr="00100F20">
        <w:trPr>
          <w:trHeight w:val="20"/>
        </w:trPr>
        <w:tc>
          <w:tcPr>
            <w:tcW w:w="3393"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5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культурно-досуговый центр</w:t>
            </w:r>
          </w:p>
        </w:tc>
        <w:tc>
          <w:tcPr>
            <w:tcW w:w="4879"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5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5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5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60</w:t>
            </w:r>
          </w:p>
        </w:tc>
      </w:tr>
      <w:tr w:rsidR="00C85C66" w14:paraId="2B049B5C" w14:textId="77777777" w:rsidTr="00100F20">
        <w:trPr>
          <w:trHeight w:val="20"/>
        </w:trPr>
        <w:tc>
          <w:tcPr>
            <w:tcW w:w="3393"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5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4879"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5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5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5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90</w:t>
            </w:r>
          </w:p>
        </w:tc>
      </w:tr>
      <w:tr w:rsidR="00C85C66" w14:paraId="2B049B61" w14:textId="77777777" w:rsidTr="00100F20">
        <w:trPr>
          <w:trHeight w:val="20"/>
        </w:trPr>
        <w:tc>
          <w:tcPr>
            <w:tcW w:w="3393"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5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Историко-художественный музей г. Костерево</w:t>
            </w:r>
          </w:p>
        </w:tc>
        <w:tc>
          <w:tcPr>
            <w:tcW w:w="4879"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5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Отсутствуют или не функционируют дистанционное способы взаимодействия</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5F"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6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r>
      <w:tr w:rsidR="00C85C66" w14:paraId="2B049B66" w14:textId="77777777" w:rsidTr="00100F20">
        <w:trPr>
          <w:trHeight w:val="20"/>
        </w:trPr>
        <w:tc>
          <w:tcPr>
            <w:tcW w:w="3393"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6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Костеревская городская библиотека</w:t>
            </w:r>
          </w:p>
        </w:tc>
        <w:tc>
          <w:tcPr>
            <w:tcW w:w="4879"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6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64"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6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B6B" w14:textId="77777777" w:rsidTr="00100F20">
        <w:trPr>
          <w:trHeight w:val="20"/>
        </w:trPr>
        <w:tc>
          <w:tcPr>
            <w:tcW w:w="3393"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6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c>
          <w:tcPr>
            <w:tcW w:w="4879"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6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6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6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90</w:t>
            </w:r>
          </w:p>
        </w:tc>
      </w:tr>
      <w:tr w:rsidR="00C85C66" w14:paraId="2B049B70" w14:textId="77777777" w:rsidTr="00100F20">
        <w:trPr>
          <w:trHeight w:val="20"/>
        </w:trPr>
        <w:tc>
          <w:tcPr>
            <w:tcW w:w="3393"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6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4879"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6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6E"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6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B75" w14:textId="77777777" w:rsidTr="00100F20">
        <w:trPr>
          <w:trHeight w:val="20"/>
        </w:trPr>
        <w:tc>
          <w:tcPr>
            <w:tcW w:w="3393"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7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4879"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7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73"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7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B7A" w14:textId="77777777" w:rsidTr="00100F20">
        <w:trPr>
          <w:trHeight w:val="20"/>
        </w:trPr>
        <w:tc>
          <w:tcPr>
            <w:tcW w:w="3393"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7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г. Петушки</w:t>
            </w:r>
          </w:p>
        </w:tc>
        <w:tc>
          <w:tcPr>
            <w:tcW w:w="4879"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7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7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7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60</w:t>
            </w:r>
          </w:p>
        </w:tc>
      </w:tr>
      <w:tr w:rsidR="00C85C66" w14:paraId="2B049B7F" w14:textId="77777777" w:rsidTr="00100F20">
        <w:trPr>
          <w:trHeight w:val="20"/>
        </w:trPr>
        <w:tc>
          <w:tcPr>
            <w:tcW w:w="3393"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7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4879"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7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7D"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7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B84" w14:textId="77777777" w:rsidTr="00100F20">
        <w:trPr>
          <w:trHeight w:val="20"/>
        </w:trPr>
        <w:tc>
          <w:tcPr>
            <w:tcW w:w="3393"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8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4879"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8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8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8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60</w:t>
            </w:r>
          </w:p>
        </w:tc>
      </w:tr>
      <w:tr w:rsidR="00C85C66" w14:paraId="2B049B89" w14:textId="77777777" w:rsidTr="00100F20">
        <w:trPr>
          <w:trHeight w:val="20"/>
        </w:trPr>
        <w:tc>
          <w:tcPr>
            <w:tcW w:w="3393"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8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4879"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8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8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8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90</w:t>
            </w:r>
          </w:p>
        </w:tc>
      </w:tr>
      <w:tr w:rsidR="00C85C66" w14:paraId="2B049B8E" w14:textId="77777777" w:rsidTr="00100F20">
        <w:trPr>
          <w:trHeight w:val="20"/>
        </w:trPr>
        <w:tc>
          <w:tcPr>
            <w:tcW w:w="3393"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8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4879"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8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8C"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8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B93" w14:textId="77777777" w:rsidTr="00100F20">
        <w:trPr>
          <w:trHeight w:val="20"/>
        </w:trPr>
        <w:tc>
          <w:tcPr>
            <w:tcW w:w="3393"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8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4879"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9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91"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9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B98" w14:textId="77777777" w:rsidTr="00100F20">
        <w:trPr>
          <w:trHeight w:val="20"/>
        </w:trPr>
        <w:tc>
          <w:tcPr>
            <w:tcW w:w="3393"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9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Петушинская городская библиотека</w:t>
            </w:r>
          </w:p>
        </w:tc>
        <w:tc>
          <w:tcPr>
            <w:tcW w:w="4879"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9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9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9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60</w:t>
            </w:r>
          </w:p>
        </w:tc>
      </w:tr>
      <w:tr w:rsidR="00C85C66" w14:paraId="2B049B9D" w14:textId="77777777" w:rsidTr="00100F20">
        <w:trPr>
          <w:trHeight w:val="20"/>
        </w:trPr>
        <w:tc>
          <w:tcPr>
            <w:tcW w:w="3393"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9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4879"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9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9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9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90</w:t>
            </w:r>
          </w:p>
        </w:tc>
      </w:tr>
      <w:tr w:rsidR="00C85C66" w14:paraId="2B049BA2" w14:textId="77777777" w:rsidTr="00100F20">
        <w:trPr>
          <w:trHeight w:val="20"/>
        </w:trPr>
        <w:tc>
          <w:tcPr>
            <w:tcW w:w="3393"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9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городская библиотека</w:t>
            </w:r>
          </w:p>
        </w:tc>
        <w:tc>
          <w:tcPr>
            <w:tcW w:w="4879"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9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A0"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A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BA7" w14:textId="77777777" w:rsidTr="00100F20">
        <w:trPr>
          <w:trHeight w:val="20"/>
        </w:trPr>
        <w:tc>
          <w:tcPr>
            <w:tcW w:w="3393"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A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4879"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A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A5"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A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BAC" w14:textId="77777777" w:rsidTr="00100F20">
        <w:trPr>
          <w:trHeight w:val="20"/>
        </w:trPr>
        <w:tc>
          <w:tcPr>
            <w:tcW w:w="3393"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A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4879"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A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AA"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A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2B049BAD" w14:textId="32E41036" w:rsidR="00B87A9B" w:rsidRDefault="00B87A9B">
      <w:pPr>
        <w:widowControl w:val="0"/>
        <w:spacing w:after="0" w:line="276" w:lineRule="auto"/>
        <w:rPr>
          <w:rFonts w:ascii="Arial Narrow" w:eastAsia="Arial Narrow" w:hAnsi="Arial Narrow" w:cs="Arial Narrow"/>
          <w:b/>
          <w:sz w:val="20"/>
          <w:szCs w:val="20"/>
        </w:rPr>
      </w:pPr>
    </w:p>
    <w:p w14:paraId="724EB16B" w14:textId="77777777" w:rsidR="00B87A9B" w:rsidRDefault="00B87A9B">
      <w:pPr>
        <w:rPr>
          <w:rFonts w:ascii="Arial Narrow" w:eastAsia="Arial Narrow" w:hAnsi="Arial Narrow" w:cs="Arial Narrow"/>
          <w:b/>
          <w:sz w:val="20"/>
          <w:szCs w:val="20"/>
        </w:rPr>
      </w:pPr>
      <w:r>
        <w:rPr>
          <w:rFonts w:ascii="Arial Narrow" w:eastAsia="Arial Narrow" w:hAnsi="Arial Narrow" w:cs="Arial Narrow"/>
          <w:b/>
          <w:sz w:val="20"/>
          <w:szCs w:val="20"/>
        </w:rPr>
        <w:br w:type="page"/>
      </w:r>
    </w:p>
    <w:p w14:paraId="453239E6" w14:textId="77777777" w:rsidR="00C85C66" w:rsidRDefault="00C85C66">
      <w:pPr>
        <w:widowControl w:val="0"/>
        <w:spacing w:after="0" w:line="276" w:lineRule="auto"/>
        <w:rPr>
          <w:rFonts w:ascii="Arial Narrow" w:eastAsia="Arial Narrow" w:hAnsi="Arial Narrow" w:cs="Arial Narrow"/>
          <w:b/>
          <w:sz w:val="20"/>
          <w:szCs w:val="20"/>
        </w:rPr>
      </w:pPr>
    </w:p>
    <w:tbl>
      <w:tblPr>
        <w:tblStyle w:val="af6"/>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36"/>
        <w:gridCol w:w="730"/>
        <w:gridCol w:w="730"/>
      </w:tblGrid>
      <w:tr w:rsidR="00C85C66" w14:paraId="2B049BB0" w14:textId="77777777">
        <w:trPr>
          <w:trHeight w:val="1080"/>
        </w:trPr>
        <w:tc>
          <w:tcPr>
            <w:tcW w:w="803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BA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460" w:type="dxa"/>
            <w:gridSpan w:val="2"/>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BA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C85C66" w14:paraId="2B049BB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B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B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B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9BB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B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Вольгинский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B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B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140</w:t>
            </w:r>
          </w:p>
        </w:tc>
      </w:tr>
      <w:tr w:rsidR="00C85C66" w14:paraId="2B049BB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B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B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B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200</w:t>
            </w:r>
          </w:p>
        </w:tc>
      </w:tr>
      <w:tr w:rsidR="00C85C66" w14:paraId="2B049BC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B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B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B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9BC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C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C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C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9BC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C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C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135</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C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135</w:t>
            </w:r>
          </w:p>
        </w:tc>
      </w:tr>
      <w:tr w:rsidR="00C85C66" w14:paraId="2B049BC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C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Историко-художественный музей г. Костерево</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C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C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BD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C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C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262</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C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262</w:t>
            </w:r>
          </w:p>
        </w:tc>
      </w:tr>
      <w:tr w:rsidR="00C85C66" w14:paraId="2B049BD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D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D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98</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D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102</w:t>
            </w:r>
          </w:p>
        </w:tc>
      </w:tr>
      <w:tr w:rsidR="00C85C66" w14:paraId="2B049BD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D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D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134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D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134</w:t>
            </w:r>
          </w:p>
        </w:tc>
      </w:tr>
      <w:tr w:rsidR="00C85C66" w14:paraId="2B049BD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D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D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D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r>
      <w:tr w:rsidR="00C85C66" w14:paraId="2B049BE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D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г. Петушки</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D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102</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D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102</w:t>
            </w:r>
          </w:p>
        </w:tc>
      </w:tr>
      <w:tr w:rsidR="00C85C66" w14:paraId="2B049BE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E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E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144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E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146</w:t>
            </w:r>
          </w:p>
        </w:tc>
      </w:tr>
      <w:tr w:rsidR="00C85C66" w14:paraId="2B049BE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E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E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191</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E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192</w:t>
            </w:r>
          </w:p>
        </w:tc>
      </w:tr>
      <w:tr w:rsidR="00C85C66" w14:paraId="2B049BE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E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E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175</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E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175</w:t>
            </w:r>
          </w:p>
        </w:tc>
      </w:tr>
      <w:tr w:rsidR="00C85C66" w14:paraId="2B049BF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E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E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E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110</w:t>
            </w:r>
          </w:p>
        </w:tc>
      </w:tr>
      <w:tr w:rsidR="00C85C66" w14:paraId="2B049BF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F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F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130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F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130</w:t>
            </w:r>
          </w:p>
        </w:tc>
      </w:tr>
      <w:tr w:rsidR="00C85C66" w14:paraId="2B049BF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F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F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72</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F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72</w:t>
            </w:r>
          </w:p>
        </w:tc>
      </w:tr>
      <w:tr w:rsidR="00C85C66" w14:paraId="2B049BF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F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F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93</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F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99</w:t>
            </w:r>
          </w:p>
        </w:tc>
      </w:tr>
      <w:tr w:rsidR="00C85C66" w14:paraId="2B049C0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BF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F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99</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BF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99</w:t>
            </w:r>
          </w:p>
        </w:tc>
      </w:tr>
      <w:tr w:rsidR="00C85C66" w14:paraId="2B049C0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0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0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0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116</w:t>
            </w:r>
          </w:p>
        </w:tc>
      </w:tr>
      <w:tr w:rsidR="00C85C66" w14:paraId="2B049C0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0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0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79</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0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79</w:t>
            </w:r>
          </w:p>
        </w:tc>
      </w:tr>
    </w:tbl>
    <w:p w14:paraId="2B049C09" w14:textId="77777777" w:rsidR="00C85C66" w:rsidRDefault="00C85C66">
      <w:pPr>
        <w:widowControl w:val="0"/>
        <w:spacing w:after="0" w:line="276" w:lineRule="auto"/>
        <w:rPr>
          <w:rFonts w:ascii="Arial Narrow" w:eastAsia="Arial Narrow" w:hAnsi="Arial Narrow" w:cs="Arial Narrow"/>
          <w:b/>
          <w:sz w:val="20"/>
          <w:szCs w:val="20"/>
        </w:rPr>
      </w:pPr>
    </w:p>
    <w:tbl>
      <w:tblPr>
        <w:tblStyle w:val="af7"/>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36"/>
        <w:gridCol w:w="730"/>
        <w:gridCol w:w="730"/>
      </w:tblGrid>
      <w:tr w:rsidR="00C85C66" w14:paraId="2B049C0C" w14:textId="77777777" w:rsidTr="00B87A9B">
        <w:trPr>
          <w:trHeight w:val="1080"/>
          <w:tblHeader/>
        </w:trPr>
        <w:tc>
          <w:tcPr>
            <w:tcW w:w="803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C0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60" w:type="dxa"/>
            <w:gridSpan w:val="2"/>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C0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C85C66" w14:paraId="2B049C1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0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0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0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r>
      <w:tr w:rsidR="00C85C66" w14:paraId="2B049C1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1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Вольгинский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1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1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9C1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1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1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190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1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190</w:t>
            </w:r>
          </w:p>
        </w:tc>
      </w:tr>
      <w:tr w:rsidR="00C85C66" w14:paraId="2B049C1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1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1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1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r>
      <w:tr w:rsidR="00C85C66" w14:paraId="2B049C2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1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1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1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9C2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2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2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128</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2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128</w:t>
            </w:r>
          </w:p>
        </w:tc>
      </w:tr>
      <w:tr w:rsidR="00C85C66" w14:paraId="2B049C2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2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Историко-художественный музей г. Костерево</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2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2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60</w:t>
            </w:r>
          </w:p>
        </w:tc>
      </w:tr>
      <w:tr w:rsidR="00C85C66" w14:paraId="2B049C2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2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2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260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2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260</w:t>
            </w:r>
          </w:p>
        </w:tc>
      </w:tr>
      <w:tr w:rsidR="00C85C66" w14:paraId="2B049C3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2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2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2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96</w:t>
            </w:r>
          </w:p>
        </w:tc>
      </w:tr>
      <w:tr w:rsidR="00C85C66" w14:paraId="2B049C3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3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3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122</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3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122</w:t>
            </w:r>
          </w:p>
        </w:tc>
      </w:tr>
      <w:tr w:rsidR="00C85C66" w14:paraId="2B049C3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3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3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3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r>
      <w:tr w:rsidR="00C85C66" w14:paraId="2B049C3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3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г. Петушки</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3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99</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3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99</w:t>
            </w:r>
          </w:p>
        </w:tc>
      </w:tr>
      <w:tr w:rsidR="00C85C66" w14:paraId="2B049C4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3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3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3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98</w:t>
            </w:r>
          </w:p>
        </w:tc>
      </w:tr>
      <w:tr w:rsidR="00C85C66" w14:paraId="2B049C4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4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4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4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115</w:t>
            </w:r>
          </w:p>
        </w:tc>
      </w:tr>
      <w:tr w:rsidR="00C85C66" w14:paraId="2B049C4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4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4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128</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4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131</w:t>
            </w:r>
          </w:p>
        </w:tc>
      </w:tr>
      <w:tr w:rsidR="00C85C66" w14:paraId="2B049C4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4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lastRenderedPageBreak/>
              <w:t>Молодежный центр информационных технологий «Интеллект»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4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4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110</w:t>
            </w:r>
          </w:p>
        </w:tc>
      </w:tr>
      <w:tr w:rsidR="00C85C66" w14:paraId="2B049C5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4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4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112</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4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112</w:t>
            </w:r>
          </w:p>
        </w:tc>
      </w:tr>
      <w:tr w:rsidR="00C85C66" w14:paraId="2B049C5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5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5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5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64</w:t>
            </w:r>
          </w:p>
        </w:tc>
      </w:tr>
      <w:tr w:rsidR="00C85C66" w14:paraId="2B049C5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5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5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5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90</w:t>
            </w:r>
          </w:p>
        </w:tc>
      </w:tr>
      <w:tr w:rsidR="00C85C66" w14:paraId="2B049C5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5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5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5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94</w:t>
            </w:r>
          </w:p>
        </w:tc>
      </w:tr>
      <w:tr w:rsidR="00C85C66" w14:paraId="2B049C6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5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5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112</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5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112</w:t>
            </w:r>
          </w:p>
        </w:tc>
      </w:tr>
      <w:tr w:rsidR="00C85C66" w14:paraId="2B049C6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6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6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78</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6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78</w:t>
            </w:r>
          </w:p>
        </w:tc>
      </w:tr>
    </w:tbl>
    <w:p w14:paraId="2B049C67" w14:textId="6D07A672" w:rsidR="00C85C66" w:rsidRDefault="007C1EDD" w:rsidP="007F15B8">
      <w:pPr>
        <w:widowControl w:val="0"/>
        <w:spacing w:after="0" w:line="276" w:lineRule="auto"/>
        <w:jc w:val="center"/>
        <w:rPr>
          <w:rFonts w:ascii="Roboto" w:eastAsia="Roboto" w:hAnsi="Roboto" w:cs="Roboto"/>
          <w:sz w:val="20"/>
          <w:szCs w:val="20"/>
          <w:highlight w:val="white"/>
        </w:rPr>
      </w:pPr>
      <w:r>
        <w:rPr>
          <w:rFonts w:ascii="Arial Narrow" w:eastAsia="Arial Narrow" w:hAnsi="Arial Narrow" w:cs="Arial Narrow"/>
          <w:b/>
          <w:sz w:val="20"/>
          <w:szCs w:val="20"/>
        </w:rPr>
        <w:t>2. Комфортность условий предоставления услуг</w:t>
      </w:r>
    </w:p>
    <w:tbl>
      <w:tblPr>
        <w:tblStyle w:val="af8"/>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85"/>
        <w:gridCol w:w="5587"/>
        <w:gridCol w:w="612"/>
        <w:gridCol w:w="612"/>
      </w:tblGrid>
      <w:tr w:rsidR="00C85C66" w14:paraId="2B049C6A" w14:textId="77777777" w:rsidTr="003A6370">
        <w:trPr>
          <w:trHeight w:val="20"/>
          <w:tblHeader/>
        </w:trPr>
        <w:tc>
          <w:tcPr>
            <w:tcW w:w="8272" w:type="dxa"/>
            <w:gridSpan w:val="2"/>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C6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2.1.1. Наличие комфортных условий для предоставления услуг</w:t>
            </w:r>
          </w:p>
        </w:tc>
        <w:tc>
          <w:tcPr>
            <w:tcW w:w="1224" w:type="dxa"/>
            <w:gridSpan w:val="2"/>
            <w:tcBorders>
              <w:top w:val="single" w:sz="7" w:space="0" w:color="000000"/>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6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C85C66" w14:paraId="2B049C6F"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6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6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6D"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6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C74"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7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Вольгинский культурно-досуговый центр</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7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72"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7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C79"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7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Городищинская библиотека</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7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77"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7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C7E"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7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7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7C"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7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C83"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7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культурно-досуговый центр</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8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81"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8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C88"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8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8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86"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8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C8D"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8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Историко-художественный музей г. Костерево</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8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8B"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8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C92"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8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Костеревская городская библиотека</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8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90"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9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C97"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9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9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95"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9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C9C"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9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9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9A"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9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CA1"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9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9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9F"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A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CA6"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A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г. Петушки</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A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A4"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A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CAB"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A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A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A9"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A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CB0"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A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A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AE"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A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CB5"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B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B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B3"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B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CBA"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B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B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B8"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B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CBF"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B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B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BD"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B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CC4"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C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Петушинская городская библиотека</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C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C2"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C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CC9"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C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C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C7"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C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CCE"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C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lastRenderedPageBreak/>
              <w:t>Покровская городская библиотека</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C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CC"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C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CD3"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C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D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D1"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D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CD8"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D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D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D6" w14:textId="77777777" w:rsidR="00C85C66" w:rsidRDefault="00C85C66">
            <w:pPr>
              <w:widowControl w:val="0"/>
              <w:spacing w:after="0" w:line="276" w:lineRule="auto"/>
              <w:jc w:val="center"/>
              <w:rPr>
                <w:sz w:val="20"/>
                <w:szCs w:val="20"/>
              </w:rPr>
            </w:pP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D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2B049CD9" w14:textId="77777777" w:rsidR="00C85C66" w:rsidRDefault="00C85C66">
      <w:pPr>
        <w:widowControl w:val="0"/>
        <w:spacing w:after="0" w:line="276" w:lineRule="auto"/>
        <w:rPr>
          <w:rFonts w:ascii="Roboto" w:eastAsia="Roboto" w:hAnsi="Roboto" w:cs="Roboto"/>
          <w:sz w:val="20"/>
          <w:szCs w:val="20"/>
          <w:highlight w:val="white"/>
        </w:rPr>
      </w:pPr>
    </w:p>
    <w:tbl>
      <w:tblPr>
        <w:tblStyle w:val="af9"/>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36"/>
        <w:gridCol w:w="730"/>
        <w:gridCol w:w="730"/>
      </w:tblGrid>
      <w:tr w:rsidR="00C85C66" w14:paraId="2B049CDC" w14:textId="77777777">
        <w:trPr>
          <w:trHeight w:val="555"/>
        </w:trPr>
        <w:tc>
          <w:tcPr>
            <w:tcW w:w="803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CD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60" w:type="dxa"/>
            <w:gridSpan w:val="2"/>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CD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C85C66" w14:paraId="2B049CE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D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D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D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9CE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E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Вольгинский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E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E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r>
      <w:tr w:rsidR="00C85C66" w14:paraId="2B049CE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E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E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170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E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200</w:t>
            </w:r>
          </w:p>
        </w:tc>
      </w:tr>
      <w:tr w:rsidR="00C85C66" w14:paraId="2B049CE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E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E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E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9CF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E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E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E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9CF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F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F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153</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F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166</w:t>
            </w:r>
          </w:p>
        </w:tc>
      </w:tr>
      <w:tr w:rsidR="00C85C66" w14:paraId="2B049CF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F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Историко-художественный музей г. Костерево</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F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F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9CF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F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F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269</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F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283</w:t>
            </w:r>
          </w:p>
        </w:tc>
      </w:tr>
      <w:tr w:rsidR="00C85C66" w14:paraId="2B049D0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CF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F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62</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CF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128</w:t>
            </w:r>
          </w:p>
        </w:tc>
      </w:tr>
      <w:tr w:rsidR="00C85C66" w14:paraId="2B049D0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0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0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0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138</w:t>
            </w:r>
          </w:p>
        </w:tc>
      </w:tr>
      <w:tr w:rsidR="00C85C66" w14:paraId="2B049D0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0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0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0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r>
      <w:tr w:rsidR="00C85C66" w14:paraId="2B049D0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0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г. Петушки</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0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87</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0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117</w:t>
            </w:r>
          </w:p>
        </w:tc>
      </w:tr>
      <w:tr w:rsidR="00C85C66" w14:paraId="2B049D1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0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0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54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0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154</w:t>
            </w:r>
          </w:p>
        </w:tc>
      </w:tr>
      <w:tr w:rsidR="00C85C66" w14:paraId="2B049D1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1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1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111</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1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205</w:t>
            </w:r>
          </w:p>
        </w:tc>
      </w:tr>
      <w:tr w:rsidR="00C85C66" w14:paraId="2B049D1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1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1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1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186</w:t>
            </w:r>
          </w:p>
        </w:tc>
      </w:tr>
      <w:tr w:rsidR="00C85C66" w14:paraId="2B049D1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1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1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1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110</w:t>
            </w:r>
          </w:p>
        </w:tc>
      </w:tr>
      <w:tr w:rsidR="00C85C66" w14:paraId="2B049D2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1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1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1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146</w:t>
            </w:r>
          </w:p>
        </w:tc>
      </w:tr>
      <w:tr w:rsidR="00C85C66" w14:paraId="2B049D2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2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2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68</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2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108</w:t>
            </w:r>
          </w:p>
        </w:tc>
      </w:tr>
      <w:tr w:rsidR="00C85C66" w14:paraId="2B049D2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2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2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57</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2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114</w:t>
            </w:r>
          </w:p>
        </w:tc>
      </w:tr>
      <w:tr w:rsidR="00C85C66" w14:paraId="2B049D2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2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2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2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D3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2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2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2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116</w:t>
            </w:r>
          </w:p>
        </w:tc>
      </w:tr>
      <w:tr w:rsidR="00C85C66" w14:paraId="2B049D3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3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3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98</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3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101</w:t>
            </w:r>
          </w:p>
        </w:tc>
      </w:tr>
    </w:tbl>
    <w:p w14:paraId="2B049D37" w14:textId="3A9CF52A" w:rsidR="00C85C66" w:rsidRDefault="007C1EDD" w:rsidP="003A6370">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3. Доступность услуг для инвалидов</w:t>
      </w:r>
    </w:p>
    <w:tbl>
      <w:tblPr>
        <w:tblStyle w:val="afa"/>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85"/>
        <w:gridCol w:w="5587"/>
        <w:gridCol w:w="612"/>
        <w:gridCol w:w="612"/>
      </w:tblGrid>
      <w:tr w:rsidR="00C85C66" w14:paraId="2B049D3A" w14:textId="77777777" w:rsidTr="003A6370">
        <w:trPr>
          <w:trHeight w:val="20"/>
          <w:tblHeader/>
        </w:trPr>
        <w:tc>
          <w:tcPr>
            <w:tcW w:w="8272" w:type="dxa"/>
            <w:gridSpan w:val="2"/>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D3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24" w:type="dxa"/>
            <w:gridSpan w:val="2"/>
            <w:tcBorders>
              <w:top w:val="single" w:sz="7" w:space="0" w:color="000000"/>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3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C85C66" w14:paraId="2B049D3F"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3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3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3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3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60</w:t>
            </w:r>
          </w:p>
        </w:tc>
      </w:tr>
      <w:tr w:rsidR="00C85C66" w14:paraId="2B049D44"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4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Вольгинский культурно-досуговый центр</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4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4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4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w:t>
            </w:r>
          </w:p>
        </w:tc>
      </w:tr>
      <w:tr w:rsidR="00C85C66" w14:paraId="2B049D49"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4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Городищинская библиотека</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4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4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4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r>
      <w:tr w:rsidR="00C85C66" w14:paraId="2B049D4E"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4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4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4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4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r>
      <w:tr w:rsidR="00C85C66" w14:paraId="2B049D53"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4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культурно-досуговый центр</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5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5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5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D58"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5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5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5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5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w:t>
            </w:r>
          </w:p>
        </w:tc>
      </w:tr>
      <w:tr w:rsidR="00C85C66" w14:paraId="2B049D5D"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5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Историко-художественный музей г. Костерево</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5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5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5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r>
      <w:tr w:rsidR="00C85C66" w14:paraId="2B049D62"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5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 xml:space="preserve">Костеревская городская </w:t>
            </w:r>
            <w:r>
              <w:rPr>
                <w:rFonts w:ascii="Arial Narrow" w:eastAsia="Arial Narrow" w:hAnsi="Arial Narrow" w:cs="Arial Narrow"/>
                <w:sz w:val="20"/>
                <w:szCs w:val="20"/>
              </w:rPr>
              <w:lastRenderedPageBreak/>
              <w:t>библиотека</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5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lastRenderedPageBreak/>
              <w:t>Отсутствуют условия доступности для инвалидов</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6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6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r>
      <w:tr w:rsidR="00C85C66" w14:paraId="2B049D67"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6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6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6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6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r>
      <w:tr w:rsidR="00C85C66" w14:paraId="2B049D6C"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6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6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6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6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r>
      <w:tr w:rsidR="00C85C66" w14:paraId="2B049D71"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6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6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для инвалидов</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6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7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r>
      <w:tr w:rsidR="00C85C66" w14:paraId="2B049D76"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7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г. Петушки</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7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7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7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D7B"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7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7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7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7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w:t>
            </w:r>
          </w:p>
        </w:tc>
      </w:tr>
      <w:tr w:rsidR="00C85C66" w14:paraId="2B049D80"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7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7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7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7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60</w:t>
            </w:r>
          </w:p>
        </w:tc>
      </w:tr>
      <w:tr w:rsidR="00C85C66" w14:paraId="2B049D85"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8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8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8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8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60</w:t>
            </w:r>
          </w:p>
        </w:tc>
      </w:tr>
      <w:tr w:rsidR="00C85C66" w14:paraId="2B049D8A"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8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8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8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8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w:t>
            </w:r>
          </w:p>
        </w:tc>
      </w:tr>
      <w:tr w:rsidR="00C85C66" w14:paraId="2B049D8F"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8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8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8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8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w:t>
            </w:r>
          </w:p>
        </w:tc>
      </w:tr>
      <w:tr w:rsidR="00C85C66" w14:paraId="2B049D94"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9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Петушинская городская библиотека</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9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9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9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D99"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9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9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9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9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r>
      <w:tr w:rsidR="00C85C66" w14:paraId="2B049D9E"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9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городская библиотека</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9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9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9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DA3"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9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A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A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A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w:t>
            </w:r>
          </w:p>
        </w:tc>
      </w:tr>
      <w:tr w:rsidR="00C85C66" w14:paraId="2B049DA8"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A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558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A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A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c>
          <w:tcPr>
            <w:tcW w:w="61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A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bl>
    <w:p w14:paraId="2B049DA9" w14:textId="77777777" w:rsidR="00C85C66" w:rsidRDefault="00C85C66">
      <w:pPr>
        <w:widowControl w:val="0"/>
        <w:spacing w:after="0" w:line="276" w:lineRule="auto"/>
        <w:rPr>
          <w:rFonts w:ascii="Arial Narrow" w:eastAsia="Arial Narrow" w:hAnsi="Arial Narrow" w:cs="Arial Narrow"/>
          <w:b/>
          <w:sz w:val="20"/>
          <w:szCs w:val="20"/>
        </w:rPr>
      </w:pPr>
    </w:p>
    <w:tbl>
      <w:tblPr>
        <w:tblStyle w:val="afb"/>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85"/>
        <w:gridCol w:w="5528"/>
        <w:gridCol w:w="641"/>
        <w:gridCol w:w="642"/>
      </w:tblGrid>
      <w:tr w:rsidR="00C85C66" w14:paraId="2B049DAC" w14:textId="77777777" w:rsidTr="003A6370">
        <w:trPr>
          <w:trHeight w:val="20"/>
        </w:trPr>
        <w:tc>
          <w:tcPr>
            <w:tcW w:w="8213" w:type="dxa"/>
            <w:gridSpan w:val="2"/>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DA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283" w:type="dxa"/>
            <w:gridSpan w:val="2"/>
            <w:tcBorders>
              <w:top w:val="single" w:sz="7" w:space="0" w:color="000000"/>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A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C85C66" w14:paraId="2B049DB1"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A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5528"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A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A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c>
          <w:tcPr>
            <w:tcW w:w="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B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DB6"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B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Вольгинский культурно-досуговый центр</w:t>
            </w:r>
          </w:p>
        </w:tc>
        <w:tc>
          <w:tcPr>
            <w:tcW w:w="5528"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B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B4" w14:textId="77777777" w:rsidR="00C85C66" w:rsidRDefault="00C85C66">
            <w:pPr>
              <w:widowControl w:val="0"/>
              <w:spacing w:after="0" w:line="276" w:lineRule="auto"/>
              <w:jc w:val="center"/>
              <w:rPr>
                <w:sz w:val="20"/>
                <w:szCs w:val="20"/>
              </w:rPr>
            </w:pPr>
          </w:p>
        </w:tc>
        <w:tc>
          <w:tcPr>
            <w:tcW w:w="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B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r>
      <w:tr w:rsidR="00C85C66" w14:paraId="2B049DBB"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B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Городищинская библиотека</w:t>
            </w:r>
          </w:p>
        </w:tc>
        <w:tc>
          <w:tcPr>
            <w:tcW w:w="5528"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B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B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w:t>
            </w:r>
          </w:p>
        </w:tc>
        <w:tc>
          <w:tcPr>
            <w:tcW w:w="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B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r>
      <w:tr w:rsidR="00C85C66" w14:paraId="2B049DC0"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B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5528"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B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B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w:t>
            </w:r>
          </w:p>
        </w:tc>
        <w:tc>
          <w:tcPr>
            <w:tcW w:w="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B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r>
      <w:tr w:rsidR="00C85C66" w14:paraId="2B049DC5"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C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культурно-досуговый центр</w:t>
            </w:r>
          </w:p>
        </w:tc>
        <w:tc>
          <w:tcPr>
            <w:tcW w:w="5528"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C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C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C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w:t>
            </w:r>
          </w:p>
        </w:tc>
      </w:tr>
      <w:tr w:rsidR="00C85C66" w14:paraId="2B049DCA"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C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5528"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C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C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w:t>
            </w:r>
          </w:p>
        </w:tc>
        <w:tc>
          <w:tcPr>
            <w:tcW w:w="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C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60</w:t>
            </w:r>
          </w:p>
        </w:tc>
      </w:tr>
      <w:tr w:rsidR="00C85C66" w14:paraId="2B049DCF"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C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Историко-художественный музей г. Костерево</w:t>
            </w:r>
          </w:p>
        </w:tc>
        <w:tc>
          <w:tcPr>
            <w:tcW w:w="5528"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C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C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C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w:t>
            </w:r>
          </w:p>
        </w:tc>
      </w:tr>
      <w:tr w:rsidR="00C85C66" w14:paraId="2B049DD4"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D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lastRenderedPageBreak/>
              <w:t>Костеревская городская библиотека</w:t>
            </w:r>
          </w:p>
        </w:tc>
        <w:tc>
          <w:tcPr>
            <w:tcW w:w="5528"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D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D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D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w:t>
            </w:r>
          </w:p>
        </w:tc>
      </w:tr>
      <w:tr w:rsidR="00C85C66" w14:paraId="2B049DD9"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D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c>
          <w:tcPr>
            <w:tcW w:w="5528"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D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D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D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w:t>
            </w:r>
          </w:p>
        </w:tc>
      </w:tr>
      <w:tr w:rsidR="00C85C66" w14:paraId="2B049DDE"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D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5528"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D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D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w:t>
            </w:r>
          </w:p>
        </w:tc>
        <w:tc>
          <w:tcPr>
            <w:tcW w:w="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D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60</w:t>
            </w:r>
          </w:p>
        </w:tc>
      </w:tr>
      <w:tr w:rsidR="00C85C66" w14:paraId="2B049DE3"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D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5528"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E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E1" w14:textId="77777777" w:rsidR="00C85C66" w:rsidRDefault="00C85C66">
            <w:pPr>
              <w:widowControl w:val="0"/>
              <w:spacing w:after="0" w:line="276" w:lineRule="auto"/>
              <w:jc w:val="center"/>
              <w:rPr>
                <w:sz w:val="20"/>
                <w:szCs w:val="20"/>
              </w:rPr>
            </w:pPr>
          </w:p>
        </w:tc>
        <w:tc>
          <w:tcPr>
            <w:tcW w:w="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E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r>
      <w:tr w:rsidR="00C85C66" w14:paraId="2B049DE8"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E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г. Петушки</w:t>
            </w:r>
          </w:p>
        </w:tc>
        <w:tc>
          <w:tcPr>
            <w:tcW w:w="5528"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E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E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E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w:t>
            </w:r>
          </w:p>
        </w:tc>
      </w:tr>
      <w:tr w:rsidR="00C85C66" w14:paraId="2B049DED"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E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5528"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E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E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c>
          <w:tcPr>
            <w:tcW w:w="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E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DF2"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E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5528"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E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F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c>
          <w:tcPr>
            <w:tcW w:w="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F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DF7"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F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5528"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F4"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F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w:t>
            </w:r>
          </w:p>
        </w:tc>
        <w:tc>
          <w:tcPr>
            <w:tcW w:w="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F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60</w:t>
            </w:r>
          </w:p>
        </w:tc>
      </w:tr>
      <w:tr w:rsidR="00C85C66" w14:paraId="2B049DFC"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F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5528"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F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F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c>
          <w:tcPr>
            <w:tcW w:w="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F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E01"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DF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5528"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FE"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DF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c>
          <w:tcPr>
            <w:tcW w:w="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0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r w:rsidR="00C85C66" w14:paraId="2B049E06"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0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Петушинская городская библиотека</w:t>
            </w:r>
          </w:p>
        </w:tc>
        <w:tc>
          <w:tcPr>
            <w:tcW w:w="5528"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0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0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0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w:t>
            </w:r>
          </w:p>
        </w:tc>
      </w:tr>
      <w:tr w:rsidR="00C85C66" w14:paraId="2B049E0B"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0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5528"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0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Наличие пяти и более условий доступности для инвалидов</w:t>
            </w:r>
          </w:p>
        </w:tc>
        <w:tc>
          <w:tcPr>
            <w:tcW w:w="6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09" w14:textId="77777777" w:rsidR="00C85C66" w:rsidRDefault="00C85C66">
            <w:pPr>
              <w:widowControl w:val="0"/>
              <w:spacing w:after="0" w:line="276" w:lineRule="auto"/>
              <w:jc w:val="center"/>
              <w:rPr>
                <w:sz w:val="20"/>
                <w:szCs w:val="20"/>
              </w:rPr>
            </w:pPr>
          </w:p>
        </w:tc>
        <w:tc>
          <w:tcPr>
            <w:tcW w:w="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0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E10"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0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городская библиотека</w:t>
            </w:r>
          </w:p>
        </w:tc>
        <w:tc>
          <w:tcPr>
            <w:tcW w:w="5528"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0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0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0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w:t>
            </w:r>
          </w:p>
        </w:tc>
      </w:tr>
      <w:tr w:rsidR="00C85C66" w14:paraId="2B049E15"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1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5528"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1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13" w14:textId="77777777" w:rsidR="00C85C66" w:rsidRDefault="00C85C66">
            <w:pPr>
              <w:widowControl w:val="0"/>
              <w:spacing w:after="0" w:line="276" w:lineRule="auto"/>
              <w:jc w:val="center"/>
              <w:rPr>
                <w:sz w:val="20"/>
                <w:szCs w:val="20"/>
              </w:rPr>
            </w:pPr>
          </w:p>
        </w:tc>
        <w:tc>
          <w:tcPr>
            <w:tcW w:w="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1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0</w:t>
            </w:r>
          </w:p>
        </w:tc>
      </w:tr>
      <w:tr w:rsidR="00C85C66" w14:paraId="2B049E1A" w14:textId="77777777" w:rsidTr="003A6370">
        <w:trPr>
          <w:trHeight w:val="20"/>
        </w:trPr>
        <w:tc>
          <w:tcPr>
            <w:tcW w:w="268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1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5528"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1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1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w:t>
            </w:r>
          </w:p>
        </w:tc>
        <w:tc>
          <w:tcPr>
            <w:tcW w:w="642"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1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40</w:t>
            </w:r>
          </w:p>
        </w:tc>
      </w:tr>
    </w:tbl>
    <w:p w14:paraId="2B049E1B" w14:textId="77777777" w:rsidR="00C85C66" w:rsidRDefault="00C85C66">
      <w:pPr>
        <w:widowControl w:val="0"/>
        <w:spacing w:after="0" w:line="276" w:lineRule="auto"/>
        <w:rPr>
          <w:rFonts w:ascii="Arial Narrow" w:eastAsia="Arial Narrow" w:hAnsi="Arial Narrow" w:cs="Arial Narrow"/>
          <w:b/>
          <w:sz w:val="20"/>
          <w:szCs w:val="20"/>
        </w:rPr>
      </w:pPr>
    </w:p>
    <w:tbl>
      <w:tblPr>
        <w:tblStyle w:val="afc"/>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36"/>
        <w:gridCol w:w="730"/>
        <w:gridCol w:w="730"/>
      </w:tblGrid>
      <w:tr w:rsidR="00C85C66" w14:paraId="2B049E1E" w14:textId="77777777" w:rsidTr="003A6370">
        <w:trPr>
          <w:trHeight w:val="810"/>
          <w:tblHeader/>
        </w:trPr>
        <w:tc>
          <w:tcPr>
            <w:tcW w:w="803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E1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60" w:type="dxa"/>
            <w:gridSpan w:val="2"/>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E1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C85C66" w14:paraId="2B049E2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1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2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2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r>
      <w:tr w:rsidR="00C85C66" w14:paraId="2B049E2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2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Вольгинский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2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2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r>
      <w:tr w:rsidR="00C85C66" w14:paraId="2B049E2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2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2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2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r>
      <w:tr w:rsidR="00C85C66" w14:paraId="2B049E2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2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2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2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r>
      <w:tr w:rsidR="00C85C66" w14:paraId="2B049E3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2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3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3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r>
      <w:tr w:rsidR="00C85C66" w14:paraId="2B049E3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3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3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21</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3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21</w:t>
            </w:r>
          </w:p>
        </w:tc>
      </w:tr>
      <w:tr w:rsidR="00C85C66" w14:paraId="2B049E3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3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Историко-художественный музей г. Костерево</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3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3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r>
      <w:tr w:rsidR="00C85C66" w14:paraId="2B049E3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3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3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3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w:t>
            </w:r>
          </w:p>
        </w:tc>
      </w:tr>
      <w:tr w:rsidR="00C85C66" w14:paraId="2B049E4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3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4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4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w:t>
            </w:r>
          </w:p>
        </w:tc>
      </w:tr>
      <w:tr w:rsidR="00C85C66" w14:paraId="2B049E4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4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4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5</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4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5</w:t>
            </w:r>
          </w:p>
        </w:tc>
      </w:tr>
      <w:tr w:rsidR="00C85C66" w14:paraId="2B049E4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4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4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4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r>
      <w:tr w:rsidR="00C85C66" w14:paraId="2B049E4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4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г. Петушки</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4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4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w:t>
            </w:r>
          </w:p>
        </w:tc>
      </w:tr>
      <w:tr w:rsidR="00C85C66" w14:paraId="2B049E5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4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lastRenderedPageBreak/>
              <w:t>Культурно-досуговый центр Пекшинского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5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5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w:t>
            </w:r>
          </w:p>
        </w:tc>
      </w:tr>
      <w:tr w:rsidR="00C85C66" w14:paraId="2B049E5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5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5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23</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5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23</w:t>
            </w:r>
          </w:p>
        </w:tc>
      </w:tr>
      <w:tr w:rsidR="00C85C66" w14:paraId="2B049E5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5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5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5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16</w:t>
            </w:r>
          </w:p>
        </w:tc>
      </w:tr>
      <w:tr w:rsidR="00C85C66" w14:paraId="2B049E5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5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5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5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w:t>
            </w:r>
          </w:p>
        </w:tc>
      </w:tr>
      <w:tr w:rsidR="00C85C66" w14:paraId="2B049E6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5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6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6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w:t>
            </w:r>
          </w:p>
        </w:tc>
      </w:tr>
      <w:tr w:rsidR="00C85C66" w14:paraId="2B049E6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6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6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6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4</w:t>
            </w:r>
          </w:p>
        </w:tc>
      </w:tr>
      <w:tr w:rsidR="00C85C66" w14:paraId="2B049E6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6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6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6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3</w:t>
            </w:r>
          </w:p>
        </w:tc>
      </w:tr>
      <w:tr w:rsidR="00C85C66" w14:paraId="2B049E6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6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6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28</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6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28</w:t>
            </w:r>
          </w:p>
        </w:tc>
      </w:tr>
      <w:tr w:rsidR="00C85C66" w14:paraId="2B049E7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6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7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7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w:t>
            </w:r>
          </w:p>
        </w:tc>
      </w:tr>
      <w:tr w:rsidR="00C85C66" w14:paraId="2B049E7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7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7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21</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7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21</w:t>
            </w:r>
          </w:p>
        </w:tc>
      </w:tr>
    </w:tbl>
    <w:p w14:paraId="2B049E79" w14:textId="5EF3075D" w:rsidR="00C85C66" w:rsidRDefault="007C1EDD" w:rsidP="003A6370">
      <w:pPr>
        <w:widowControl w:val="0"/>
        <w:spacing w:after="0" w:line="276" w:lineRule="auto"/>
        <w:jc w:val="center"/>
        <w:rPr>
          <w:rFonts w:ascii="Roboto" w:eastAsia="Roboto" w:hAnsi="Roboto" w:cs="Roboto"/>
          <w:sz w:val="20"/>
          <w:szCs w:val="20"/>
          <w:highlight w:val="white"/>
        </w:rPr>
      </w:pPr>
      <w:r>
        <w:rPr>
          <w:rFonts w:ascii="Arial Narrow" w:eastAsia="Arial Narrow" w:hAnsi="Arial Narrow" w:cs="Arial Narrow"/>
          <w:b/>
          <w:sz w:val="20"/>
          <w:szCs w:val="20"/>
        </w:rPr>
        <w:t>4. Доброжелательность, вежливость работников организации</w:t>
      </w:r>
    </w:p>
    <w:tbl>
      <w:tblPr>
        <w:tblStyle w:val="afd"/>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36"/>
        <w:gridCol w:w="730"/>
        <w:gridCol w:w="730"/>
      </w:tblGrid>
      <w:tr w:rsidR="00C85C66" w14:paraId="2B049E7C" w14:textId="77777777">
        <w:trPr>
          <w:trHeight w:val="810"/>
        </w:trPr>
        <w:tc>
          <w:tcPr>
            <w:tcW w:w="803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E7A"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60" w:type="dxa"/>
            <w:gridSpan w:val="2"/>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E7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C85C66" w14:paraId="2B049E8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7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7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7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9E8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8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Вольгинский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8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130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8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r>
      <w:tr w:rsidR="00C85C66" w14:paraId="2B049E8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8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8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8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200</w:t>
            </w:r>
          </w:p>
        </w:tc>
      </w:tr>
      <w:tr w:rsidR="00C85C66" w14:paraId="2B049E8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8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8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8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9E9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8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8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8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9E9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9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9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164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9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166</w:t>
            </w:r>
          </w:p>
        </w:tc>
      </w:tr>
      <w:tr w:rsidR="00C85C66" w14:paraId="2B049E9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9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Историко-художественный музей г. Костерево</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9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9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9E9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9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9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283</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9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283</w:t>
            </w:r>
          </w:p>
        </w:tc>
      </w:tr>
      <w:tr w:rsidR="00C85C66" w14:paraId="2B049EA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9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9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112</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9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128</w:t>
            </w:r>
          </w:p>
        </w:tc>
      </w:tr>
      <w:tr w:rsidR="00C85C66" w14:paraId="2B049EA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A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A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134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A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138</w:t>
            </w:r>
          </w:p>
        </w:tc>
      </w:tr>
      <w:tr w:rsidR="00C85C66" w14:paraId="2B049EA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A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A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A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r>
      <w:tr w:rsidR="00C85C66" w14:paraId="2B049EA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A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г. Петушки</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A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117</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A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117</w:t>
            </w:r>
          </w:p>
        </w:tc>
      </w:tr>
      <w:tr w:rsidR="00C85C66" w14:paraId="2B049EB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A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A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A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154</w:t>
            </w:r>
          </w:p>
        </w:tc>
      </w:tr>
      <w:tr w:rsidR="00C85C66" w14:paraId="2B049EB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B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B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B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205</w:t>
            </w:r>
          </w:p>
        </w:tc>
      </w:tr>
      <w:tr w:rsidR="00C85C66" w14:paraId="2B049EB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B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B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186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B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186</w:t>
            </w:r>
          </w:p>
        </w:tc>
      </w:tr>
      <w:tr w:rsidR="00C85C66" w14:paraId="2B049EB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B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B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B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110</w:t>
            </w:r>
          </w:p>
        </w:tc>
      </w:tr>
      <w:tr w:rsidR="00C85C66" w14:paraId="2B049EC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B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B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146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B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146</w:t>
            </w:r>
          </w:p>
        </w:tc>
      </w:tr>
      <w:tr w:rsidR="00C85C66" w14:paraId="2B049EC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C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C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C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108</w:t>
            </w:r>
          </w:p>
        </w:tc>
      </w:tr>
      <w:tr w:rsidR="00C85C66" w14:paraId="2B049EC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C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C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111</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C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114</w:t>
            </w:r>
          </w:p>
        </w:tc>
      </w:tr>
      <w:tr w:rsidR="00C85C66" w14:paraId="2B049EC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C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C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C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ED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C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C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C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116</w:t>
            </w:r>
          </w:p>
        </w:tc>
      </w:tr>
      <w:tr w:rsidR="00C85C66" w14:paraId="2B049ED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D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D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101</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D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101</w:t>
            </w:r>
          </w:p>
        </w:tc>
      </w:tr>
    </w:tbl>
    <w:p w14:paraId="2B049ED5" w14:textId="77777777" w:rsidR="00C85C66" w:rsidRDefault="00C85C66">
      <w:pPr>
        <w:widowControl w:val="0"/>
        <w:spacing w:after="0" w:line="276" w:lineRule="auto"/>
        <w:rPr>
          <w:rFonts w:ascii="Roboto" w:eastAsia="Roboto" w:hAnsi="Roboto" w:cs="Roboto"/>
          <w:sz w:val="20"/>
          <w:szCs w:val="20"/>
          <w:highlight w:val="white"/>
        </w:rPr>
      </w:pPr>
    </w:p>
    <w:tbl>
      <w:tblPr>
        <w:tblStyle w:val="afe"/>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36"/>
        <w:gridCol w:w="730"/>
        <w:gridCol w:w="730"/>
      </w:tblGrid>
      <w:tr w:rsidR="00C85C66" w14:paraId="2B049ED8" w14:textId="77777777" w:rsidTr="003A6370">
        <w:trPr>
          <w:trHeight w:val="810"/>
          <w:tblHeader/>
        </w:trPr>
        <w:tc>
          <w:tcPr>
            <w:tcW w:w="803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ED6"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60" w:type="dxa"/>
            <w:gridSpan w:val="2"/>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ED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C85C66" w14:paraId="2B049ED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D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D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D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9EE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D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Вольгинский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D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130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D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r>
      <w:tr w:rsidR="00C85C66" w14:paraId="2B049EE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E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E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E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200</w:t>
            </w:r>
          </w:p>
        </w:tc>
      </w:tr>
      <w:tr w:rsidR="00C85C66" w14:paraId="2B049EE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E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E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E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9EE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E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lastRenderedPageBreak/>
              <w:t>Городищинский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E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E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9EF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E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E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164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E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166</w:t>
            </w:r>
          </w:p>
        </w:tc>
      </w:tr>
      <w:tr w:rsidR="00C85C66" w14:paraId="2B049EF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F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Историко-художественный музей г. Костерево</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F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F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9EF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F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F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283</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F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283</w:t>
            </w:r>
          </w:p>
        </w:tc>
      </w:tr>
      <w:tr w:rsidR="00C85C66" w14:paraId="2B049EF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F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F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62</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F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128</w:t>
            </w:r>
          </w:p>
        </w:tc>
      </w:tr>
      <w:tr w:rsidR="00C85C66" w14:paraId="2B049F0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EF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F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138</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EF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138</w:t>
            </w:r>
          </w:p>
        </w:tc>
      </w:tr>
      <w:tr w:rsidR="00C85C66" w14:paraId="2B049F0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0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0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0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r>
      <w:tr w:rsidR="00C85C66" w14:paraId="2B049F0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0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г. Петушки</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0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117</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0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117</w:t>
            </w:r>
          </w:p>
        </w:tc>
      </w:tr>
      <w:tr w:rsidR="00C85C66" w14:paraId="2B049F0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0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0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0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154</w:t>
            </w:r>
          </w:p>
        </w:tc>
      </w:tr>
      <w:tr w:rsidR="00C85C66" w14:paraId="2B049F1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0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0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205</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0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205</w:t>
            </w:r>
          </w:p>
        </w:tc>
      </w:tr>
      <w:tr w:rsidR="00C85C66" w14:paraId="2B049F1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1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1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186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1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186</w:t>
            </w:r>
          </w:p>
        </w:tc>
      </w:tr>
      <w:tr w:rsidR="00C85C66" w14:paraId="2B049F1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1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1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1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110</w:t>
            </w:r>
          </w:p>
        </w:tc>
      </w:tr>
      <w:tr w:rsidR="00C85C66" w14:paraId="2B049F1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1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1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146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1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146</w:t>
            </w:r>
          </w:p>
        </w:tc>
      </w:tr>
      <w:tr w:rsidR="00C85C66" w14:paraId="2B049F2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1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1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1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108</w:t>
            </w:r>
          </w:p>
        </w:tc>
      </w:tr>
      <w:tr w:rsidR="00C85C66" w14:paraId="2B049F2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2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2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111</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2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114</w:t>
            </w:r>
          </w:p>
        </w:tc>
      </w:tr>
      <w:tr w:rsidR="00C85C66" w14:paraId="2B049F2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2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2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2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F2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2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2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2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116</w:t>
            </w:r>
          </w:p>
        </w:tc>
      </w:tr>
      <w:tr w:rsidR="00C85C66" w14:paraId="2B049F3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2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2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101</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2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101</w:t>
            </w:r>
          </w:p>
        </w:tc>
      </w:tr>
    </w:tbl>
    <w:p w14:paraId="2B049F31" w14:textId="77777777" w:rsidR="00C85C66" w:rsidRDefault="00C85C66">
      <w:pPr>
        <w:widowControl w:val="0"/>
        <w:spacing w:after="0" w:line="276" w:lineRule="auto"/>
        <w:rPr>
          <w:rFonts w:ascii="Roboto" w:eastAsia="Roboto" w:hAnsi="Roboto" w:cs="Roboto"/>
          <w:sz w:val="20"/>
          <w:szCs w:val="20"/>
          <w:highlight w:val="white"/>
        </w:rPr>
      </w:pPr>
    </w:p>
    <w:tbl>
      <w:tblPr>
        <w:tblStyle w:val="aff"/>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36"/>
        <w:gridCol w:w="730"/>
        <w:gridCol w:w="730"/>
      </w:tblGrid>
      <w:tr w:rsidR="00C85C66" w14:paraId="2B049F34" w14:textId="77777777" w:rsidTr="003A6370">
        <w:trPr>
          <w:trHeight w:val="810"/>
          <w:tblHeader/>
        </w:trPr>
        <w:tc>
          <w:tcPr>
            <w:tcW w:w="803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F32"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60" w:type="dxa"/>
            <w:gridSpan w:val="2"/>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F3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C85C66" w14:paraId="2B049F3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3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3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3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60</w:t>
            </w:r>
          </w:p>
        </w:tc>
      </w:tr>
      <w:tr w:rsidR="00C85C66" w14:paraId="2B049F3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3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Вольгинский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3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3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9F4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3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3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160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3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160</w:t>
            </w:r>
          </w:p>
        </w:tc>
      </w:tr>
      <w:tr w:rsidR="00C85C66" w14:paraId="2B049F4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4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4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4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r>
      <w:tr w:rsidR="00C85C66" w14:paraId="2B049F4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4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4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4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r>
      <w:tr w:rsidR="00C85C66" w14:paraId="2B049F4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4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4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155</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4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155</w:t>
            </w:r>
          </w:p>
        </w:tc>
      </w:tr>
      <w:tr w:rsidR="00C85C66" w14:paraId="2B049F5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4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Историко-художественный музей г. Костерево</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4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4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r>
      <w:tr w:rsidR="00C85C66" w14:paraId="2B049F5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5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5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259</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5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259</w:t>
            </w:r>
          </w:p>
        </w:tc>
      </w:tr>
      <w:tr w:rsidR="00C85C66" w14:paraId="2B049F5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5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5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62</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5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64</w:t>
            </w:r>
          </w:p>
        </w:tc>
      </w:tr>
      <w:tr w:rsidR="00C85C66" w14:paraId="2B049F5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5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5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98</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5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98</w:t>
            </w:r>
          </w:p>
        </w:tc>
      </w:tr>
      <w:tr w:rsidR="00C85C66" w14:paraId="2B049F6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5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5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140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5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140</w:t>
            </w:r>
          </w:p>
        </w:tc>
      </w:tr>
      <w:tr w:rsidR="00C85C66" w14:paraId="2B049F6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6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г. Петушки</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6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102</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6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102</w:t>
            </w:r>
          </w:p>
        </w:tc>
      </w:tr>
      <w:tr w:rsidR="00C85C66" w14:paraId="2B049F6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6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6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68</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6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68</w:t>
            </w:r>
          </w:p>
        </w:tc>
      </w:tr>
      <w:tr w:rsidR="00C85C66" w14:paraId="2B049F6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6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6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113</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6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113</w:t>
            </w:r>
          </w:p>
        </w:tc>
      </w:tr>
      <w:tr w:rsidR="00C85C66" w14:paraId="2B049F7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6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6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6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124</w:t>
            </w:r>
          </w:p>
        </w:tc>
      </w:tr>
      <w:tr w:rsidR="00C85C66" w14:paraId="2B049F7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7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7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21</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7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21</w:t>
            </w:r>
          </w:p>
        </w:tc>
      </w:tr>
      <w:tr w:rsidR="00C85C66" w14:paraId="2B049F7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7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7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7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86</w:t>
            </w:r>
          </w:p>
        </w:tc>
      </w:tr>
      <w:tr w:rsidR="00C85C66" w14:paraId="2B049F7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7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7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72</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7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72</w:t>
            </w:r>
          </w:p>
        </w:tc>
      </w:tr>
      <w:tr w:rsidR="00C85C66" w14:paraId="2B049F80"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7D"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7E"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78</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7F"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78</w:t>
            </w:r>
          </w:p>
        </w:tc>
      </w:tr>
      <w:tr w:rsidR="00C85C66" w14:paraId="2B049F84"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81"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82"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83"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94</w:t>
            </w:r>
          </w:p>
        </w:tc>
      </w:tr>
      <w:tr w:rsidR="00C85C66" w14:paraId="2B049F88"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85"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86"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112</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87"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112</w:t>
            </w:r>
          </w:p>
        </w:tc>
      </w:tr>
      <w:tr w:rsidR="00C85C66" w14:paraId="2B049F8C"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89"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8A"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8B"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76</w:t>
            </w:r>
          </w:p>
        </w:tc>
      </w:tr>
    </w:tbl>
    <w:p w14:paraId="2B049F8F" w14:textId="3DC5780D" w:rsidR="00C85C66" w:rsidRDefault="007C1EDD" w:rsidP="003A6370">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lastRenderedPageBreak/>
        <w:t>5. Удовлетворенность условиями оказания услуг</w:t>
      </w:r>
    </w:p>
    <w:tbl>
      <w:tblPr>
        <w:tblStyle w:val="aff0"/>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36"/>
        <w:gridCol w:w="730"/>
        <w:gridCol w:w="730"/>
      </w:tblGrid>
      <w:tr w:rsidR="00C85C66" w14:paraId="2B049F92" w14:textId="77777777">
        <w:trPr>
          <w:trHeight w:val="810"/>
        </w:trPr>
        <w:tc>
          <w:tcPr>
            <w:tcW w:w="803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F90"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60" w:type="dxa"/>
            <w:gridSpan w:val="2"/>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F9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C85C66" w14:paraId="2B049F9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9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9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9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9F9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9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Вольгинский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9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9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r>
      <w:tr w:rsidR="00C85C66" w14:paraId="2B049F9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9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9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190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9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200</w:t>
            </w:r>
          </w:p>
        </w:tc>
      </w:tr>
      <w:tr w:rsidR="00C85C66" w14:paraId="2B049FA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9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A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A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9FA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A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A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A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9FA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A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A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165</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A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166</w:t>
            </w:r>
          </w:p>
        </w:tc>
      </w:tr>
      <w:tr w:rsidR="00C85C66" w14:paraId="2B049FA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A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Историко-художественный музей г. Костерево</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A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A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9FB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A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B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283</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B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283</w:t>
            </w:r>
          </w:p>
        </w:tc>
      </w:tr>
      <w:tr w:rsidR="00C85C66" w14:paraId="2B049FB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B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B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B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128</w:t>
            </w:r>
          </w:p>
        </w:tc>
      </w:tr>
      <w:tr w:rsidR="00C85C66" w14:paraId="2B049FB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B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B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138</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B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138</w:t>
            </w:r>
          </w:p>
        </w:tc>
      </w:tr>
      <w:tr w:rsidR="00C85C66" w14:paraId="2B049FB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B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B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B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r>
      <w:tr w:rsidR="00C85C66" w14:paraId="2B049FC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B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г. Петушки</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C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117</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C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117</w:t>
            </w:r>
          </w:p>
        </w:tc>
      </w:tr>
      <w:tr w:rsidR="00C85C66" w14:paraId="2B049FC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C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C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152</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C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154</w:t>
            </w:r>
          </w:p>
        </w:tc>
      </w:tr>
      <w:tr w:rsidR="00C85C66" w14:paraId="2B049FC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C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C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202</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C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205</w:t>
            </w:r>
          </w:p>
        </w:tc>
      </w:tr>
      <w:tr w:rsidR="00C85C66" w14:paraId="2B049FC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C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C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184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C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186</w:t>
            </w:r>
          </w:p>
        </w:tc>
      </w:tr>
      <w:tr w:rsidR="00C85C66" w14:paraId="2B049FD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C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D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D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110</w:t>
            </w:r>
          </w:p>
        </w:tc>
      </w:tr>
      <w:tr w:rsidR="00C85C66" w14:paraId="2B049FD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D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D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144</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D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146</w:t>
            </w:r>
          </w:p>
        </w:tc>
      </w:tr>
      <w:tr w:rsidR="00C85C66" w14:paraId="2B049FD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D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D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108</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D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108</w:t>
            </w:r>
          </w:p>
        </w:tc>
      </w:tr>
      <w:tr w:rsidR="00C85C66" w14:paraId="2B049FD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D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D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108</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D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114</w:t>
            </w:r>
          </w:p>
        </w:tc>
      </w:tr>
      <w:tr w:rsidR="00C85C66" w14:paraId="2B049FE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D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E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E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9FE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E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E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E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116</w:t>
            </w:r>
          </w:p>
        </w:tc>
      </w:tr>
      <w:tr w:rsidR="00C85C66" w14:paraId="2B049FE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E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E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101</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E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101</w:t>
            </w:r>
          </w:p>
        </w:tc>
      </w:tr>
    </w:tbl>
    <w:p w14:paraId="2B049FEB" w14:textId="77777777" w:rsidR="00C85C66" w:rsidRDefault="00C85C66">
      <w:pPr>
        <w:pBdr>
          <w:top w:val="nil"/>
          <w:left w:val="nil"/>
          <w:bottom w:val="nil"/>
          <w:right w:val="nil"/>
          <w:between w:val="nil"/>
        </w:pBdr>
        <w:rPr>
          <w:rFonts w:ascii="Arial Narrow" w:eastAsia="Arial Narrow" w:hAnsi="Arial Narrow" w:cs="Arial Narrow"/>
          <w:b/>
          <w:sz w:val="20"/>
          <w:szCs w:val="20"/>
        </w:rPr>
      </w:pPr>
    </w:p>
    <w:tbl>
      <w:tblPr>
        <w:tblStyle w:val="aff1"/>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36"/>
        <w:gridCol w:w="730"/>
        <w:gridCol w:w="730"/>
      </w:tblGrid>
      <w:tr w:rsidR="00C85C66" w14:paraId="2B049FEE" w14:textId="77777777" w:rsidTr="003A6370">
        <w:trPr>
          <w:trHeight w:val="555"/>
          <w:tblHeader/>
        </w:trPr>
        <w:tc>
          <w:tcPr>
            <w:tcW w:w="803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9FEC"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60" w:type="dxa"/>
            <w:gridSpan w:val="2"/>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9FE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C85C66" w14:paraId="2B049FF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E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F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F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9FF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F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Вольгинский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F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F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r>
      <w:tr w:rsidR="00C85C66" w14:paraId="2B049FF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F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F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F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200</w:t>
            </w:r>
          </w:p>
        </w:tc>
      </w:tr>
      <w:tr w:rsidR="00C85C66" w14:paraId="2B049FF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F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F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9FF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A00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9FF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0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0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A00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0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0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166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0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166</w:t>
            </w:r>
          </w:p>
        </w:tc>
      </w:tr>
      <w:tr w:rsidR="00C85C66" w14:paraId="2B04A00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0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Историко-художественный музей г. Костерево</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0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80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0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A00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0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0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283</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0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283</w:t>
            </w:r>
          </w:p>
        </w:tc>
      </w:tr>
      <w:tr w:rsidR="00C85C66" w14:paraId="2B04A01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0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1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112</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1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128</w:t>
            </w:r>
          </w:p>
        </w:tc>
      </w:tr>
      <w:tr w:rsidR="00C85C66" w14:paraId="2B04A01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1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1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138</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1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138</w:t>
            </w:r>
          </w:p>
        </w:tc>
      </w:tr>
      <w:tr w:rsidR="00C85C66" w14:paraId="2B04A01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1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1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1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r>
      <w:tr w:rsidR="00C85C66" w14:paraId="2B04A01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1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г. Петушки</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1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117</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1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117</w:t>
            </w:r>
          </w:p>
        </w:tc>
      </w:tr>
      <w:tr w:rsidR="00C85C66" w14:paraId="2B04A02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1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2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2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154</w:t>
            </w:r>
          </w:p>
        </w:tc>
      </w:tr>
      <w:tr w:rsidR="00C85C66" w14:paraId="2B04A02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2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2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201</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2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205</w:t>
            </w:r>
          </w:p>
        </w:tc>
      </w:tr>
      <w:tr w:rsidR="00C85C66" w14:paraId="2B04A02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2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2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186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2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186</w:t>
            </w:r>
          </w:p>
        </w:tc>
      </w:tr>
      <w:tr w:rsidR="00C85C66" w14:paraId="2B04A02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2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2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2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110</w:t>
            </w:r>
          </w:p>
        </w:tc>
      </w:tr>
      <w:tr w:rsidR="00C85C66" w14:paraId="2B04A03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2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3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146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3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146</w:t>
            </w:r>
          </w:p>
        </w:tc>
      </w:tr>
      <w:tr w:rsidR="00C85C66" w14:paraId="2B04A03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3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lastRenderedPageBreak/>
              <w:t>Петушинская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3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92</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3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108</w:t>
            </w:r>
          </w:p>
        </w:tc>
      </w:tr>
      <w:tr w:rsidR="00C85C66" w14:paraId="2B04A03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3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3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102</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3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114</w:t>
            </w:r>
          </w:p>
        </w:tc>
      </w:tr>
      <w:tr w:rsidR="00C85C66" w14:paraId="2B04A03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3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3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3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A04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3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4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4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116</w:t>
            </w:r>
          </w:p>
        </w:tc>
      </w:tr>
      <w:tr w:rsidR="00C85C66" w14:paraId="2B04A04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4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4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101</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4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101</w:t>
            </w:r>
          </w:p>
        </w:tc>
      </w:tr>
    </w:tbl>
    <w:p w14:paraId="2B04A047" w14:textId="77777777" w:rsidR="00C85C66" w:rsidRDefault="00C85C66">
      <w:pPr>
        <w:pBdr>
          <w:top w:val="nil"/>
          <w:left w:val="nil"/>
          <w:bottom w:val="nil"/>
          <w:right w:val="nil"/>
          <w:between w:val="nil"/>
        </w:pBdr>
        <w:rPr>
          <w:rFonts w:ascii="Arial Narrow" w:eastAsia="Arial Narrow" w:hAnsi="Arial Narrow" w:cs="Arial Narrow"/>
          <w:b/>
          <w:sz w:val="20"/>
          <w:szCs w:val="20"/>
        </w:rPr>
      </w:pPr>
    </w:p>
    <w:tbl>
      <w:tblPr>
        <w:tblStyle w:val="aff2"/>
        <w:tblW w:w="94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36"/>
        <w:gridCol w:w="730"/>
        <w:gridCol w:w="730"/>
      </w:tblGrid>
      <w:tr w:rsidR="00C85C66" w14:paraId="2B04A04A" w14:textId="77777777">
        <w:trPr>
          <w:trHeight w:val="555"/>
        </w:trPr>
        <w:tc>
          <w:tcPr>
            <w:tcW w:w="803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center"/>
          </w:tcPr>
          <w:p w14:paraId="2B04A048"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60" w:type="dxa"/>
            <w:gridSpan w:val="2"/>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center"/>
          </w:tcPr>
          <w:p w14:paraId="2B04A04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C85C66" w14:paraId="2B04A04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4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Библиотека пос. Вольгинский</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4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4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A05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4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Вольгинский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5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130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5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r>
      <w:tr w:rsidR="00C85C66" w14:paraId="2B04A05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5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5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5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200</w:t>
            </w:r>
          </w:p>
        </w:tc>
      </w:tr>
      <w:tr w:rsidR="00C85C66" w14:paraId="2B04A05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5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историко-краеведческий музей</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5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5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A05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5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Городищинский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5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5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A06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5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Дом культуры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6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166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6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166</w:t>
            </w:r>
          </w:p>
        </w:tc>
      </w:tr>
      <w:tr w:rsidR="00C85C66" w14:paraId="2B04A06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6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Историко-художественный музей г. Костерево</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6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6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120</w:t>
            </w:r>
          </w:p>
        </w:tc>
      </w:tr>
      <w:tr w:rsidR="00C85C66" w14:paraId="2B04A06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6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6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283</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6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283</w:t>
            </w:r>
          </w:p>
        </w:tc>
      </w:tr>
      <w:tr w:rsidR="00C85C66" w14:paraId="2B04A06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6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Костеревский городской культурно-досуговый центр</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6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6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128</w:t>
            </w:r>
          </w:p>
        </w:tc>
      </w:tr>
      <w:tr w:rsidR="00C85C66" w14:paraId="2B04A07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6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Краеведческий музей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7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138</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7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138</w:t>
            </w:r>
          </w:p>
        </w:tc>
      </w:tr>
      <w:tr w:rsidR="00C85C66" w14:paraId="2B04A07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7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Культурно-досуговое объединение Нагорного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7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7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r>
      <w:tr w:rsidR="00C85C66" w14:paraId="2B04A07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7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г. Петушки</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7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117</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7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117</w:t>
            </w:r>
          </w:p>
        </w:tc>
      </w:tr>
      <w:tr w:rsidR="00C85C66" w14:paraId="2B04A07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7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7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7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154</w:t>
            </w:r>
          </w:p>
        </w:tc>
      </w:tr>
      <w:tr w:rsidR="00C85C66" w14:paraId="2B04A08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7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Культурно-досуговый центр Петушинского сельского поселения</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8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205</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8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205</w:t>
            </w:r>
          </w:p>
        </w:tc>
      </w:tr>
      <w:tr w:rsidR="00C85C66" w14:paraId="2B04A08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8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Межпоселенческая централизованная библиотечная система Петушинского района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8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186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8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186</w:t>
            </w:r>
          </w:p>
        </w:tc>
      </w:tr>
      <w:tr w:rsidR="00C85C66" w14:paraId="2B04A08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8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Молодежный центр информационных технологий «Интеллект» г. Покров</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8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8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110</w:t>
            </w:r>
          </w:p>
        </w:tc>
      </w:tr>
      <w:tr w:rsidR="00C85C66" w14:paraId="2B04A08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8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Музей Петуха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8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146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8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146</w:t>
            </w:r>
          </w:p>
        </w:tc>
      </w:tr>
      <w:tr w:rsidR="00C85C66" w14:paraId="2B04A09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8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9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9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108</w:t>
            </w:r>
          </w:p>
        </w:tc>
      </w:tr>
      <w:tr w:rsidR="00C85C66" w14:paraId="2B04A096"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93"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Петушинский районный Дом культуры</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94"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105</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95"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114</w:t>
            </w:r>
          </w:p>
        </w:tc>
      </w:tr>
      <w:tr w:rsidR="00C85C66" w14:paraId="2B04A09A"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97"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городская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98"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99"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100</w:t>
            </w:r>
          </w:p>
        </w:tc>
      </w:tr>
      <w:tr w:rsidR="00C85C66" w14:paraId="2B04A09E"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9B"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Покровская детская библиотека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9C"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116</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9D"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116</w:t>
            </w:r>
          </w:p>
        </w:tc>
      </w:tr>
      <w:tr w:rsidR="00C85C66" w14:paraId="2B04A0A2" w14:textId="77777777">
        <w:trPr>
          <w:trHeight w:val="300"/>
        </w:trPr>
        <w:tc>
          <w:tcPr>
            <w:tcW w:w="8035" w:type="dxa"/>
            <w:tcBorders>
              <w:top w:val="single" w:sz="7" w:space="0" w:color="CCCCCC"/>
              <w:left w:val="single" w:sz="7" w:space="0" w:color="000000"/>
              <w:bottom w:val="single" w:sz="7" w:space="0" w:color="000000"/>
              <w:right w:val="single" w:sz="7" w:space="0" w:color="000000"/>
            </w:tcBorders>
            <w:shd w:val="clear" w:color="auto" w:fill="auto"/>
            <w:tcMar>
              <w:top w:w="0" w:type="dxa"/>
              <w:left w:w="40" w:type="dxa"/>
              <w:bottom w:w="0" w:type="dxa"/>
              <w:right w:w="40" w:type="dxa"/>
            </w:tcMar>
            <w:vAlign w:val="center"/>
          </w:tcPr>
          <w:p w14:paraId="2B04A09F" w14:textId="77777777" w:rsidR="00C85C66" w:rsidRDefault="007C1EDD">
            <w:pPr>
              <w:widowControl w:val="0"/>
              <w:spacing w:after="0" w:line="276" w:lineRule="auto"/>
              <w:rPr>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A0"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101</w:t>
            </w:r>
          </w:p>
        </w:tc>
        <w:tc>
          <w:tcPr>
            <w:tcW w:w="730"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B04A0A1" w14:textId="77777777" w:rsidR="00C85C66" w:rsidRDefault="007C1EDD">
            <w:pPr>
              <w:widowControl w:val="0"/>
              <w:spacing w:after="0" w:line="276" w:lineRule="auto"/>
              <w:jc w:val="center"/>
              <w:rPr>
                <w:sz w:val="20"/>
                <w:szCs w:val="20"/>
              </w:rPr>
            </w:pPr>
            <w:r>
              <w:rPr>
                <w:rFonts w:ascii="Arial Narrow" w:eastAsia="Arial Narrow" w:hAnsi="Arial Narrow" w:cs="Arial Narrow"/>
                <w:sz w:val="20"/>
                <w:szCs w:val="20"/>
              </w:rPr>
              <w:t>101</w:t>
            </w:r>
          </w:p>
        </w:tc>
      </w:tr>
    </w:tbl>
    <w:p w14:paraId="2B04A0A3" w14:textId="77777777" w:rsidR="00C85C66" w:rsidRDefault="00C85C66">
      <w:pPr>
        <w:pBdr>
          <w:top w:val="nil"/>
          <w:left w:val="nil"/>
          <w:bottom w:val="nil"/>
          <w:right w:val="nil"/>
          <w:between w:val="nil"/>
        </w:pBdr>
        <w:rPr>
          <w:rFonts w:ascii="Arial Narrow" w:eastAsia="Arial Narrow" w:hAnsi="Arial Narrow" w:cs="Arial Narrow"/>
          <w:b/>
          <w:sz w:val="20"/>
          <w:szCs w:val="20"/>
        </w:rPr>
      </w:pPr>
    </w:p>
    <w:p w14:paraId="722048FC" w14:textId="77777777" w:rsidR="003A6370" w:rsidRDefault="003A637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2B04A0A4" w14:textId="5B9B5BDE" w:rsidR="00C85C66" w:rsidRDefault="007C1ED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 Основные недостатки в работе организации культуры, выявленные в ходе сбора и обобщения информации о качестве условий оказания услуг, и предложения по совершенствованию их деятельности</w:t>
      </w:r>
    </w:p>
    <w:p w14:paraId="2B04A0A5" w14:textId="77777777" w:rsidR="00C85C66" w:rsidRDefault="007C1EDD">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организации культуры и предложения по их устранению</w:t>
      </w:r>
    </w:p>
    <w:p w14:paraId="2B04A0A7" w14:textId="46B4404A"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организации культуры МБУК «Историко-художественный музей города Костерево» не функционирует сайт в сети “Интернет”. На официальных сайтах организаций культуры в сети "Интернет" не представлена следующая информация, которую полагается размещать в соответствии с требованиями, утвержденными Приказом Министерства культуры РФ от 20 февраля 2015 г. № 277 и Приказом Министерства культуры РФ от 27 апреля 2018 г. N 599:</w:t>
      </w:r>
    </w:p>
    <w:tbl>
      <w:tblPr>
        <w:tblStyle w:val="aff3"/>
        <w:tblW w:w="9480" w:type="dxa"/>
        <w:tblInd w:w="15" w:type="dxa"/>
        <w:tblLayout w:type="fixed"/>
        <w:tblLook w:val="0400" w:firstRow="0" w:lastRow="0" w:firstColumn="0" w:lastColumn="0" w:noHBand="0" w:noVBand="1"/>
      </w:tblPr>
      <w:tblGrid>
        <w:gridCol w:w="9480"/>
      </w:tblGrid>
      <w:tr w:rsidR="00C85C66" w14:paraId="2B04A0A9"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04A0A8" w14:textId="77777777" w:rsidR="00C85C66" w:rsidRDefault="007C1ED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Выявленные недостатки </w:t>
            </w:r>
          </w:p>
        </w:tc>
      </w:tr>
      <w:tr w:rsidR="00C85C66" w14:paraId="2B04A0B6"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0AA"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МБУ «Библиотека пос. Вольгинский»</w:t>
            </w:r>
          </w:p>
          <w:p w14:paraId="2B04A0AB"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учредителе (учредителях)</w:t>
            </w:r>
          </w:p>
          <w:p w14:paraId="2B04A0AC"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2B04A0AD"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B04A0AE"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материально-техническом обеспечении предоставления услуг организацией</w:t>
            </w:r>
          </w:p>
          <w:p w14:paraId="2B04A0AF"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выполнении государственного (муниципального) задания, отчет о результатах деятельности учреждения</w:t>
            </w:r>
          </w:p>
          <w:p w14:paraId="2B04A0B0"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Свидетельство о государственной регистрации</w:t>
            </w:r>
          </w:p>
          <w:p w14:paraId="2B04A0B1"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Решение учредителя о создании и о назначении руководителя организации культуры</w:t>
            </w:r>
          </w:p>
          <w:p w14:paraId="2B04A0B2"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p w14:paraId="2B04A0B3"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плана финансово-хозяйственной деятельности организации, утвержденного в установленном законодательством Российской Федерации порядке, или бюджетной сметы (информация об объеме предоставляемых услуг)</w:t>
            </w:r>
          </w:p>
          <w:p w14:paraId="2B04A0B4"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независимой оценки качества оказания услуг организациями культуры, а также предложения об улучшении качества их деятельности</w:t>
            </w:r>
          </w:p>
          <w:p w14:paraId="2B04A0B5"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 по улучшению качества работы организации</w:t>
            </w:r>
          </w:p>
        </w:tc>
      </w:tr>
      <w:tr w:rsidR="00C85C66" w14:paraId="2B04A0C2"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0B7"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 «Вольгинский культурно - досуговый центр»</w:t>
            </w:r>
          </w:p>
          <w:p w14:paraId="2B04A0B8"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учредителе (учредителях)</w:t>
            </w:r>
          </w:p>
          <w:p w14:paraId="2B04A0B9"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2B04A0BA"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материально-техническом обеспечении предоставления услуг организацией</w:t>
            </w:r>
          </w:p>
          <w:p w14:paraId="2B04A0BB"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выполнении государственного (муниципального) задания, отчет о результатах деятельности учреждения</w:t>
            </w:r>
          </w:p>
          <w:p w14:paraId="2B04A0BC"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Копия устава</w:t>
            </w:r>
          </w:p>
          <w:p w14:paraId="2B04A0BD"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Свидетельство о государственной регистрации</w:t>
            </w:r>
          </w:p>
          <w:p w14:paraId="2B04A0BE"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Решение учредителя о создании и о назначении руководителя организации культуры</w:t>
            </w:r>
          </w:p>
          <w:p w14:paraId="2B04A0BF"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p w14:paraId="2B04A0C0"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независимой оценки качества оказания услуг организациями культуры, а также предложения об улучшении качества их деятельности</w:t>
            </w:r>
          </w:p>
          <w:p w14:paraId="2B04A0C1"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 по улучшению качества работы организации</w:t>
            </w:r>
          </w:p>
        </w:tc>
      </w:tr>
      <w:tr w:rsidR="00C85C66" w14:paraId="2B04A0CC"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0C3"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МКУ «Городищинская библиотека»</w:t>
            </w:r>
          </w:p>
          <w:p w14:paraId="2B04A0C4"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Информация о выполнении государственного (муниципального) задания, отчет о результатах деятельности учреждения</w:t>
            </w:r>
          </w:p>
          <w:p w14:paraId="2B04A0C5"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Свидетельство о государственной регистрации</w:t>
            </w:r>
          </w:p>
          <w:p w14:paraId="2B04A0C6"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Решение учредителя о создании и о назначении руководителя организации культуры</w:t>
            </w:r>
          </w:p>
          <w:p w14:paraId="2B04A0C7"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Положения о филиалах и представительствах (при их наличии)</w:t>
            </w:r>
          </w:p>
          <w:p w14:paraId="2B04A0C8"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p w14:paraId="2B04A0C9"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Копия плана финансово-хозяйственной деятельности организации, утвержденного в установленном законодательством Российской Федерации порядке, или бюджетной сметы (информация об объеме предоставляемых услуг)</w:t>
            </w:r>
          </w:p>
          <w:p w14:paraId="2B04A0CA"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независимой оценки качества оказания услуг организациями культуры, а также предложения об улучшении качества их деятельности</w:t>
            </w:r>
          </w:p>
          <w:p w14:paraId="2B04A0CB"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 по улучшению качества работы организации</w:t>
            </w:r>
          </w:p>
        </w:tc>
      </w:tr>
      <w:tr w:rsidR="00C85C66" w14:paraId="2B04A0D5"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0CD"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МКУ «Городищинский историко-краеведческий музей»</w:t>
            </w:r>
          </w:p>
          <w:p w14:paraId="2B04A0CE"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выполнении государственного (муниципального) задания, отчет о результатах деятельности учреждения</w:t>
            </w:r>
          </w:p>
          <w:p w14:paraId="2B04A0CF"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Свидетельство о государственной регистрации</w:t>
            </w:r>
          </w:p>
          <w:p w14:paraId="2B04A0D0"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Решение учредителя о создании и о назначении руководителя организации культуры</w:t>
            </w:r>
          </w:p>
          <w:p w14:paraId="2B04A0D1"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p w14:paraId="2B04A0D2"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Копия плана финансово-хозяйственной деятельности организации, утвержденного в установленном законодательством Российской Федерации порядке, или бюджетной сметы (информация об объеме предоставляемых услуг)</w:t>
            </w:r>
          </w:p>
          <w:p w14:paraId="2B04A0D3"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независимой оценки качества оказания услуг организациями культуры, а также предложения об улучшении качества их деятельности</w:t>
            </w:r>
          </w:p>
          <w:p w14:paraId="2B04A0D4"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 по улучшению качества работы организации</w:t>
            </w:r>
          </w:p>
        </w:tc>
      </w:tr>
      <w:tr w:rsidR="00C85C66" w14:paraId="2B04A0E4"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0D6"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МКУ «Городищинский культурно - досуговый центр»</w:t>
            </w:r>
          </w:p>
          <w:p w14:paraId="2B04A0D7"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учредителе (учредителях)</w:t>
            </w:r>
          </w:p>
          <w:p w14:paraId="2B04A0D8"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2B04A0D9"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2B04A0DA"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B04A0DB"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материально-техническом обеспечении предоставления услуг организацией</w:t>
            </w:r>
          </w:p>
          <w:p w14:paraId="2B04A0DC"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выполнении государственного (муниципального) задания, отчет о результатах деятельности учреждения</w:t>
            </w:r>
          </w:p>
          <w:p w14:paraId="2B04A0DD"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Свидетельство о государственной регистрации</w:t>
            </w:r>
          </w:p>
          <w:p w14:paraId="2B04A0DE"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Решение учредителя о создании и о назначении руководителя организации культуры</w:t>
            </w:r>
          </w:p>
          <w:p w14:paraId="2B04A0DF"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p w14:paraId="2B04A0E0"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Копия плана финансово-хозяйственной деятельности организации, утвержденного в установленном законодательством Российской Федерации порядке, или бюджетной сметы (информация об объеме предоставляемых услуг)</w:t>
            </w:r>
          </w:p>
          <w:p w14:paraId="2B04A0E1"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независимой оценки качества оказания услуг организациями культуры, а также предложения об улучшении качества их деятельности</w:t>
            </w:r>
          </w:p>
          <w:p w14:paraId="2B04A0E2"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 по улучшению качества работы организации</w:t>
            </w:r>
          </w:p>
          <w:p w14:paraId="2B04A0E3"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альтернативной версии официального сайта организации в сети Интернет для инвалидов по зрению</w:t>
            </w:r>
          </w:p>
        </w:tc>
      </w:tr>
      <w:tr w:rsidR="00C85C66" w14:paraId="2B04A0EA"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0E5"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МБУ «Дом культуры г.Покров»</w:t>
            </w:r>
          </w:p>
          <w:p w14:paraId="2B04A0E6"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2B04A0E7"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B04A0E8"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независимой оценки качества оказания услуг организациями культуры, а также предложения об улучшении качества их деятельности</w:t>
            </w:r>
          </w:p>
          <w:p w14:paraId="2B04A0E9"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 по улучшению качества работы организации</w:t>
            </w:r>
          </w:p>
        </w:tc>
      </w:tr>
      <w:tr w:rsidR="00C85C66" w14:paraId="2B04A0F0"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0EB"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МБУК «Костеревская городская библиотека»</w:t>
            </w:r>
          </w:p>
          <w:p w14:paraId="2B04A0EC"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2B04A0ED"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материально-техническом обеспечении предоставления услуг организацией</w:t>
            </w:r>
          </w:p>
          <w:p w14:paraId="2B04A0EE"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Положения о филиалах и представительствах (при их наличии)</w:t>
            </w:r>
          </w:p>
          <w:p w14:paraId="2B04A0EF"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независимой оценки качества оказания услуг организациями культуры, а также предложения об улучшении качества их деятельности</w:t>
            </w:r>
          </w:p>
        </w:tc>
      </w:tr>
      <w:tr w:rsidR="00C85C66" w14:paraId="2B04A0F7"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0F1"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 «Костеревский городской культурно – досуговый центр»</w:t>
            </w:r>
          </w:p>
          <w:p w14:paraId="2B04A0F2"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2B04A0F3"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B04A0F4"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независимой оценки качества оказания услуг организациями культуры, а также предложения об улучшении качества их деятельности</w:t>
            </w:r>
          </w:p>
          <w:p w14:paraId="2B04A0F5"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 по улучшению качества работы организации</w:t>
            </w:r>
          </w:p>
          <w:p w14:paraId="2B04A0F6"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альтернативной версии официального сайта организации в сети Интернет для инвалидов по зрению</w:t>
            </w:r>
          </w:p>
        </w:tc>
      </w:tr>
      <w:tr w:rsidR="00C85C66" w14:paraId="2B04A0FD"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0F8"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 «Краеведческий музей г. Покров»</w:t>
            </w:r>
          </w:p>
          <w:p w14:paraId="2B04A0F9"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2B04A0FA"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Свидетельство о государственной регистрации</w:t>
            </w:r>
          </w:p>
          <w:p w14:paraId="2B04A0FB"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независимой оценки качества оказания услуг организациями культуры, а также предложения об улучшении качества их деятельности</w:t>
            </w:r>
          </w:p>
          <w:p w14:paraId="2B04A0FC"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альтернативной версии официального сайта организации в сети Интернет для инвалидов по зрению</w:t>
            </w:r>
          </w:p>
        </w:tc>
      </w:tr>
      <w:tr w:rsidR="00C85C66" w14:paraId="2B04A10A"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0FE"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МКУ «Культурно – досуговое объединение</w:t>
            </w:r>
          </w:p>
          <w:p w14:paraId="2B04A0FF"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Нагорного сельского поселения»</w:t>
            </w:r>
          </w:p>
          <w:p w14:paraId="2B04A100"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Фамилии, имена, отчества, должности руководителей структурных подразделений и филиалов (при их наличии)</w:t>
            </w:r>
          </w:p>
          <w:p w14:paraId="2B04A101"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материально-техническом обеспечении предоставления услуг организацией</w:t>
            </w:r>
          </w:p>
          <w:p w14:paraId="2B04A102"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выполнении государственного (муниципального) задания, отчет о результатах деятельности учреждения</w:t>
            </w:r>
          </w:p>
          <w:p w14:paraId="2B04A103"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Свидетельство о государственной регистрации</w:t>
            </w:r>
          </w:p>
          <w:p w14:paraId="2B04A104"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Решение учредителя о создании и о назначении руководителя организации культуры</w:t>
            </w:r>
          </w:p>
          <w:p w14:paraId="2B04A105"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Положения о филиалах и представительствах (при их наличии)</w:t>
            </w:r>
          </w:p>
          <w:p w14:paraId="2B04A106"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p w14:paraId="2B04A107"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Копия плана финансово-хозяйственной деятельности организации, утвержденного в установленном законодательством Российской Федерации порядке, или бюджетной сметы (информация об объеме предоставляемых услуг)</w:t>
            </w:r>
          </w:p>
          <w:p w14:paraId="2B04A108"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независимой оценки качества оказания услуг организациями культуры, а также предложения об улучшении качества их деятельности</w:t>
            </w:r>
          </w:p>
          <w:p w14:paraId="2B04A109"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 по улучшению качества работы организации</w:t>
            </w:r>
          </w:p>
        </w:tc>
      </w:tr>
      <w:tr w:rsidR="00C85C66" w14:paraId="2B04A120"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0B"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МКУК «Культурно - досуговый центр города Петушки»</w:t>
            </w:r>
          </w:p>
          <w:p w14:paraId="2B04A10C"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Схема проезда</w:t>
            </w:r>
          </w:p>
          <w:p w14:paraId="2B04A10D"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 создания организации </w:t>
            </w:r>
          </w:p>
          <w:p w14:paraId="2B04A10E"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учредителе (учредителях)</w:t>
            </w:r>
          </w:p>
          <w:p w14:paraId="2B04A10F"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Структура организации</w:t>
            </w:r>
          </w:p>
          <w:p w14:paraId="2B04A110"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Режим работы организации</w:t>
            </w:r>
          </w:p>
          <w:p w14:paraId="2B04A111"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График работы организации</w:t>
            </w:r>
          </w:p>
          <w:p w14:paraId="2B04A112"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Функционирование абонентского номера телефона</w:t>
            </w:r>
          </w:p>
          <w:p w14:paraId="2B04A113"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2B04A114"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B04A115"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материально-техническом обеспечении предоставления услуг организацией</w:t>
            </w:r>
          </w:p>
          <w:p w14:paraId="2B04A116"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выполнении государственного (муниципального) задания, отчет о результатах деятельности учреждения</w:t>
            </w:r>
          </w:p>
          <w:p w14:paraId="2B04A117"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Копия устава</w:t>
            </w:r>
          </w:p>
          <w:p w14:paraId="2B04A118"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Свидетельство о государственной регистрации</w:t>
            </w:r>
          </w:p>
          <w:p w14:paraId="2B04A119"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Решение учредителя о создании и о назначении руководителя организации культуры</w:t>
            </w:r>
          </w:p>
          <w:p w14:paraId="2B04A11A"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Положения о филиалах и представительствах (при их наличии)</w:t>
            </w:r>
          </w:p>
          <w:p w14:paraId="2B04A11B"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p w14:paraId="2B04A11C"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Копия плана финансово-хозяйственной деятельности организации, утвержденного в установленном законодательством Российской Федерации порядке, или бюджетной сметы (информация об объеме предоставляемых услуг)</w:t>
            </w:r>
          </w:p>
          <w:p w14:paraId="2B04A11D"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независимой оценки качества оказания услуг организациями культуры, а также предложения об улучшении качества их деятельности</w:t>
            </w:r>
          </w:p>
          <w:p w14:paraId="2B04A11E"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 по улучшению качества работы организации</w:t>
            </w:r>
          </w:p>
          <w:p w14:paraId="2B04A11F"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альтернативной версии официального сайта организации в сети Интернет для инвалидов по зрению</w:t>
            </w:r>
          </w:p>
        </w:tc>
      </w:tr>
      <w:tr w:rsidR="00C85C66" w14:paraId="2B04A12A"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21"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МКУ «Культурно-досуговый центр Пекшинского сельского поселения»</w:t>
            </w:r>
          </w:p>
          <w:p w14:paraId="2B04A122"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 создания организации </w:t>
            </w:r>
          </w:p>
          <w:p w14:paraId="2B04A123"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учредителе (учредителях)</w:t>
            </w:r>
          </w:p>
          <w:p w14:paraId="2B04A124"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2B04A125"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материально-техническом обеспечении предоставления услуг организацией</w:t>
            </w:r>
          </w:p>
          <w:p w14:paraId="2B04A126"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выполнении государственного (муниципального) задания, отчет о результатах деятельности учреждения</w:t>
            </w:r>
          </w:p>
          <w:p w14:paraId="2B04A127"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Свидетельство о государственной регистрации</w:t>
            </w:r>
          </w:p>
          <w:p w14:paraId="2B04A128"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независимой оценки качества оказания услуг организациями культуры, а также предложения об улучшении качества их деятельности</w:t>
            </w:r>
          </w:p>
          <w:p w14:paraId="2B04A129"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 по улучшению качества работы организации</w:t>
            </w:r>
          </w:p>
        </w:tc>
      </w:tr>
      <w:tr w:rsidR="00C85C66" w14:paraId="2B04A133"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2B"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МКУ «Культурно - досуговый центр Петушинского сельского поселения»</w:t>
            </w:r>
          </w:p>
          <w:p w14:paraId="2B04A12C"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2B04A12D"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2B04A12E"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B04A12F"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выполнении государственного (муниципального) задания, отчет о результатах деятельности учреждения</w:t>
            </w:r>
          </w:p>
          <w:p w14:paraId="2B04A130"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Положения о филиалах и представительствах (при их наличии)</w:t>
            </w:r>
          </w:p>
          <w:p w14:paraId="2B04A131"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p w14:paraId="2B04A132"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 по улучшению качества работы организации</w:t>
            </w:r>
          </w:p>
        </w:tc>
      </w:tr>
      <w:tr w:rsidR="00C85C66" w14:paraId="2B04A13C"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34"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МБУК «Межпоселенческая централизованная библиотечная система Петушинского района»</w:t>
            </w:r>
          </w:p>
          <w:p w14:paraId="2B04A135"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2B04A136"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2B04A137"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материально-техническом обеспечении предоставления услуг организацией</w:t>
            </w:r>
          </w:p>
          <w:p w14:paraId="2B04A138"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Положения о филиалах и представительствах (при их наличии)</w:t>
            </w:r>
          </w:p>
          <w:p w14:paraId="2B04A139"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p w14:paraId="2B04A13A"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независимой оценки качества оказания услуг организациями культуры, а также предложения об улучшении качества их деятельности</w:t>
            </w:r>
          </w:p>
          <w:p w14:paraId="2B04A13B"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 по улучшению качества работы организации</w:t>
            </w:r>
          </w:p>
        </w:tc>
      </w:tr>
      <w:tr w:rsidR="00C85C66" w14:paraId="2B04A144"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3D"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 «Молодежный центр информационных технологий «</w:t>
            </w:r>
            <w:proofErr w:type="gramStart"/>
            <w:r>
              <w:rPr>
                <w:rFonts w:ascii="Times New Roman" w:eastAsia="Times New Roman" w:hAnsi="Times New Roman" w:cs="Times New Roman"/>
                <w:b/>
                <w:sz w:val="24"/>
                <w:szCs w:val="24"/>
              </w:rPr>
              <w:t>Интеллект»  города</w:t>
            </w:r>
            <w:proofErr w:type="gramEnd"/>
            <w:r>
              <w:rPr>
                <w:rFonts w:ascii="Times New Roman" w:eastAsia="Times New Roman" w:hAnsi="Times New Roman" w:cs="Times New Roman"/>
                <w:b/>
                <w:sz w:val="24"/>
                <w:szCs w:val="24"/>
              </w:rPr>
              <w:t xml:space="preserve"> Покров»</w:t>
            </w:r>
          </w:p>
          <w:p w14:paraId="2B04A13E"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2B04A13F"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материально-техническом обеспечении предоставления услуг организацией</w:t>
            </w:r>
          </w:p>
          <w:p w14:paraId="2B04A140"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выполнении государственного (муниципального) задания, отчет о результатах деятельности учреждения</w:t>
            </w:r>
          </w:p>
          <w:p w14:paraId="2B04A141"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независимой оценки качества оказания услуг организациями культуры, а также предложения об улучшении качества их деятельности</w:t>
            </w:r>
          </w:p>
          <w:p w14:paraId="2B04A142"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 по улучшению качества работы организации</w:t>
            </w:r>
          </w:p>
          <w:p w14:paraId="2B04A143"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альтернативной версии официального сайта организации в сети Интернет для инвалидов по зрению</w:t>
            </w:r>
          </w:p>
        </w:tc>
      </w:tr>
      <w:tr w:rsidR="00C85C66" w14:paraId="2B04A147"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45" w14:textId="77777777" w:rsidR="00C85C66" w:rsidRDefault="007C1EDD">
            <w:pPr>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МБУК «Музей Петуха»</w:t>
            </w:r>
          </w:p>
          <w:p w14:paraId="2B04A146" w14:textId="77777777" w:rsidR="00C85C66" w:rsidRDefault="007C1EDD">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нет данных в таблице</w:t>
            </w:r>
          </w:p>
        </w:tc>
      </w:tr>
      <w:tr w:rsidR="00C85C66" w14:paraId="2B04A15B"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48"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МКУК «Петушинская городская библиотека»</w:t>
            </w:r>
          </w:p>
          <w:p w14:paraId="2B04A149"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Схема проезда</w:t>
            </w:r>
          </w:p>
          <w:p w14:paraId="2B04A14A"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Структура организации</w:t>
            </w:r>
          </w:p>
          <w:p w14:paraId="2B04A14B"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Фамилии, имена, отчества, должности руководителей структурных подразделений и филиалов (при их наличии)</w:t>
            </w:r>
          </w:p>
          <w:p w14:paraId="2B04A14C"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электронной почты</w:t>
            </w:r>
          </w:p>
          <w:p w14:paraId="2B04A14D"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Функционирование электронной почты </w:t>
            </w:r>
          </w:p>
          <w:p w14:paraId="2B04A14E"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2B04A14F"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B04A150"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материально-техническом обеспечении предоставления услуг организацией</w:t>
            </w:r>
          </w:p>
          <w:p w14:paraId="2B04A151"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планируемых мероприятиях</w:t>
            </w:r>
          </w:p>
          <w:p w14:paraId="2B04A152"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выполнении государственного (муниципального) задания, отчет о результатах деятельности учреждения</w:t>
            </w:r>
          </w:p>
          <w:p w14:paraId="2B04A153"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Копия устава</w:t>
            </w:r>
          </w:p>
          <w:p w14:paraId="2B04A154"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Свидетельство о государственной регистрации</w:t>
            </w:r>
          </w:p>
          <w:p w14:paraId="2B04A155"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Решение учредителя о создании и о назначении руководителя организации культуры</w:t>
            </w:r>
          </w:p>
          <w:p w14:paraId="2B04A156"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Положения о филиалах и представительствах (при их наличии)</w:t>
            </w:r>
          </w:p>
          <w:p w14:paraId="2B04A157"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p w14:paraId="2B04A158"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Копия плана финансово-хозяйственной деятельности организации, утвержденного в установленном законодательством Российской Федерации порядке, или бюджетной сметы (информация об объеме предоставляемых услуг)</w:t>
            </w:r>
          </w:p>
          <w:p w14:paraId="2B04A159"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независимой оценки качества оказания услуг организациями культуры, а также предложения об улучшении качества их деятельности</w:t>
            </w:r>
          </w:p>
          <w:p w14:paraId="2B04A15A"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 по улучшению качества работы организации</w:t>
            </w:r>
          </w:p>
        </w:tc>
      </w:tr>
      <w:tr w:rsidR="00C85C66" w14:paraId="2B04A164"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5C"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МБУ «Петушинский районный Дом культуры» </w:t>
            </w:r>
          </w:p>
          <w:p w14:paraId="2B04A15D"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Схема проезда</w:t>
            </w:r>
          </w:p>
          <w:p w14:paraId="2B04A15E"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2B04A15F"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B04A160"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материально-техническом обеспечении предоставления услуг организацией</w:t>
            </w:r>
          </w:p>
          <w:p w14:paraId="2B04A161"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Решение учредителя о создании и о назначении руководителя организации культуры</w:t>
            </w:r>
          </w:p>
          <w:p w14:paraId="2B04A162"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независимой оценки качества оказания услуг организациями культуры, а также предложения об улучшении качества их деятельности</w:t>
            </w:r>
          </w:p>
          <w:p w14:paraId="2B04A163"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 по улучшению качества работы организации</w:t>
            </w:r>
          </w:p>
        </w:tc>
      </w:tr>
      <w:tr w:rsidR="00C85C66" w14:paraId="2B04A169"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65"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 «Покровская городская библиотека»</w:t>
            </w:r>
          </w:p>
          <w:p w14:paraId="2B04A166"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материально-техническом обеспечении предоставления услуг организацией</w:t>
            </w:r>
          </w:p>
          <w:p w14:paraId="2B04A167"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независимой оценки качества оказания услуг организациями культуры, а также предложения об улучшении качества их деятельности</w:t>
            </w:r>
          </w:p>
          <w:p w14:paraId="2B04A168"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 по улучшению качества работы организации</w:t>
            </w:r>
          </w:p>
        </w:tc>
      </w:tr>
      <w:tr w:rsidR="00C85C66" w14:paraId="2B04A170"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6A"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 «Покровская детская библиотека»</w:t>
            </w:r>
          </w:p>
          <w:p w14:paraId="2B04A16B"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2B04A16C"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материально-техническом обеспечении предоставления услуг организацией</w:t>
            </w:r>
          </w:p>
          <w:p w14:paraId="2B04A16D"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независимой оценки качества оказания услуг организациями культуры, а также предложения об улучшении качества их деятельности</w:t>
            </w:r>
          </w:p>
          <w:p w14:paraId="2B04A16E"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 по улучшению качества работы организации</w:t>
            </w:r>
          </w:p>
          <w:p w14:paraId="2B04A16F"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альтернативной версии официального сайта организации в сети Интернет для инвалидов по зрению</w:t>
            </w:r>
          </w:p>
        </w:tc>
      </w:tr>
      <w:tr w:rsidR="00C85C66" w14:paraId="2B04A174"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71"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МБУК «Районный Центр прикладного и художественного творчества»</w:t>
            </w:r>
          </w:p>
          <w:p w14:paraId="2B04A172"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независимой оценки качества оказания услуг организациями культуры, а также предложения об улучшении качества их деятельности</w:t>
            </w:r>
          </w:p>
          <w:p w14:paraId="2B04A173"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 по улучшению качества работы организации</w:t>
            </w:r>
          </w:p>
        </w:tc>
      </w:tr>
    </w:tbl>
    <w:p w14:paraId="2B04A175"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сайте организации всю перечисленную информацию в соответствии с требованиями, утвержденными Приказом Министерства культуры РФ от 20 февраля 2015 г. № 277 и Приказом Министерства культуры РФ от 27 апреля 2018 г. N 599.</w:t>
      </w:r>
    </w:p>
    <w:p w14:paraId="2B04A176" w14:textId="77777777" w:rsidR="00C85C66" w:rsidRDefault="00C85C66">
      <w:pPr>
        <w:jc w:val="both"/>
        <w:rPr>
          <w:rFonts w:ascii="Times New Roman" w:eastAsia="Times New Roman" w:hAnsi="Times New Roman" w:cs="Times New Roman"/>
          <w:sz w:val="24"/>
          <w:szCs w:val="24"/>
        </w:rPr>
      </w:pPr>
    </w:p>
    <w:p w14:paraId="2B04A177" w14:textId="77777777" w:rsidR="00C85C66" w:rsidRDefault="007C1EDD">
      <w:pPr>
        <w:pBdr>
          <w:top w:val="nil"/>
          <w:left w:val="nil"/>
          <w:bottom w:val="nil"/>
          <w:right w:val="nil"/>
          <w:between w:val="nil"/>
        </w:pBdr>
        <w:ind w:left="720"/>
        <w:jc w:val="both"/>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rPr>
        <w:t xml:space="preserve">5.2. Недостатки, выявленные в ходе изучения результатов удовлетворенности граждан качеством условий оказания услуг </w:t>
      </w:r>
      <w:r>
        <w:rPr>
          <w:rFonts w:ascii="Times New Roman" w:eastAsia="Times New Roman" w:hAnsi="Times New Roman" w:cs="Times New Roman"/>
          <w:b/>
          <w:sz w:val="24"/>
          <w:szCs w:val="24"/>
        </w:rPr>
        <w:t>и предложения по их устранению</w:t>
      </w:r>
    </w:p>
    <w:p w14:paraId="2B04A178" w14:textId="77777777" w:rsidR="00C85C66" w:rsidRDefault="007C1EDD">
      <w:pPr>
        <w:pBdr>
          <w:top w:val="nil"/>
          <w:left w:val="nil"/>
          <w:bottom w:val="nil"/>
          <w:right w:val="nil"/>
          <w:between w:val="nil"/>
        </w:pBdr>
        <w:ind w:hanging="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Территория, прилегающая к организации, и помещение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tbl>
      <w:tblPr>
        <w:tblStyle w:val="aff4"/>
        <w:tblW w:w="9480" w:type="dxa"/>
        <w:tblInd w:w="15" w:type="dxa"/>
        <w:tblLayout w:type="fixed"/>
        <w:tblLook w:val="0400" w:firstRow="0" w:lastRow="0" w:firstColumn="0" w:lastColumn="0" w:noHBand="0" w:noVBand="1"/>
      </w:tblPr>
      <w:tblGrid>
        <w:gridCol w:w="9480"/>
      </w:tblGrid>
      <w:tr w:rsidR="00C85C66" w14:paraId="2B04A17A"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04A179" w14:textId="77777777" w:rsidR="00C85C66" w:rsidRDefault="007C1ED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Выявленные недостатки </w:t>
            </w:r>
          </w:p>
        </w:tc>
      </w:tr>
      <w:tr w:rsidR="00C85C66" w14:paraId="2B04A181"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7B"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МБУ «Библиотека пос. Вольгинский»</w:t>
            </w:r>
          </w:p>
          <w:p w14:paraId="2B04A17C"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B04A17D"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B04A17E"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B04A17F"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2B04A180"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C85C66" w14:paraId="2B04A18C"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82"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 «Вольгинский культурно - досуговый центр»</w:t>
            </w:r>
          </w:p>
          <w:p w14:paraId="2B04A183"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B04A184"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2B04A185"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B04A186"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B04A187"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2B04A188"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B04A189"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2B04A18A"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B04A18B"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r w:rsidR="00C85C66" w14:paraId="2B04A194"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8D"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МКУ «Городищинская библиотека»</w:t>
            </w:r>
          </w:p>
          <w:p w14:paraId="2B04A18E"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2B04A18F"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B04A190"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2B04A191"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B04A192"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B04A193"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r>
      <w:tr w:rsidR="00C85C66" w14:paraId="2B04A19C"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95"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МКУ «Городищинский историко-краеведческий музей»</w:t>
            </w:r>
          </w:p>
          <w:p w14:paraId="2B04A196"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2B04A197"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B04A198"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2B04A199"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B04A19A"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B04A19B"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r>
      <w:tr w:rsidR="00C85C66" w14:paraId="2B04A1A5"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9D"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МКУ «Городищинский культурно - досуговый центр»</w:t>
            </w:r>
          </w:p>
          <w:p w14:paraId="2B04A19E"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выделенных стоянок для автотранспортных средств инвалидов</w:t>
            </w:r>
          </w:p>
          <w:p w14:paraId="2B04A19F"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B04A1A0"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B04A1A1"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2B04A1A2"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B04A1A3"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2B04A1A4"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C85C66" w14:paraId="2B04A1AD"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A6"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МБУ «Дом культуры г.Покров»</w:t>
            </w:r>
          </w:p>
          <w:p w14:paraId="2B04A1A7"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2B04A1A8"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B04A1A9"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B04A1AA"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B04A1AB"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B04A1AC"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r>
      <w:tr w:rsidR="00C85C66" w14:paraId="2B04A1B8"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AE"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МБУК «Историко-художественный музей города Костерево»</w:t>
            </w:r>
          </w:p>
          <w:p w14:paraId="2B04A1AF"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2B04A1B0"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B04A1B1"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2B04A1B2"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B04A1B3"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B04A1B4"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2B04A1B5"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B04A1B6"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2B04A1B7"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C85C66" w14:paraId="2B04A1C3"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B9"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МБУК «Костеревская городская библиотека»</w:t>
            </w:r>
          </w:p>
          <w:p w14:paraId="2B04A1BA"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2B04A1BB"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B04A1BC"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2B04A1BD"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B04A1BE"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B04A1BF"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2B04A1C0"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B04A1C1"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2B04A1C2"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C85C66" w14:paraId="2B04A1CE"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C4"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МБУ «Костеревский городской культурно – досуговый центр»</w:t>
            </w:r>
          </w:p>
          <w:p w14:paraId="2B04A1C5"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2B04A1C6"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B04A1C7"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2B04A1C8"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B04A1C9"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B04A1CA"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2B04A1CB"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B04A1CC"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2B04A1CD"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C85C66" w14:paraId="2B04A1D3"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CF"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 «Краеведческий музей г. Покров»</w:t>
            </w:r>
          </w:p>
          <w:p w14:paraId="2B04A1D0"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B04A1D1"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B04A1D2"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r>
      <w:tr w:rsidR="00C85C66" w14:paraId="2B04A1DF"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D4"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МКУ «Культурно – досуговое объединение Нагорного сельского поселения»</w:t>
            </w:r>
          </w:p>
          <w:p w14:paraId="2B04A1D5"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2B04A1D6"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B04A1D7"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2B04A1D8"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B04A1D9"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B04A1DA"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2B04A1DB"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B04A1DC"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2B04A1DD"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B04A1DE"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r w:rsidR="00C85C66" w14:paraId="2B04A1E8"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E0"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МКУК «Культурно - досуговый центр города Петушки»</w:t>
            </w:r>
          </w:p>
          <w:p w14:paraId="2B04A1E1"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B04A1E2"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B04A1E3"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B04A1E4"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2B04A1E5"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B04A1E6"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2B04A1E7"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C85C66" w14:paraId="2B04A1F1"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E9"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МКУ «Культурно-досуговый центр Пекшинского сельского поселения»</w:t>
            </w:r>
          </w:p>
          <w:p w14:paraId="2B04A1EA"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2B04A1EB"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выделенных стоянок для автотранспортных средств инвалидов</w:t>
            </w:r>
          </w:p>
          <w:p w14:paraId="2B04A1EC"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B04A1ED"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B04A1EE"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2B04A1EF"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B04A1F0"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r>
      <w:tr w:rsidR="00C85C66" w14:paraId="2B04A1F8"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F2"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МКУ «Культурно - досуговый центр Петушинского сельского поселения»</w:t>
            </w:r>
          </w:p>
          <w:p w14:paraId="2B04A1F3"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B04A1F4"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B04A1F5"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2B04A1F6"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B04A1F7"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r>
      <w:tr w:rsidR="00C85C66" w14:paraId="2B04A1FE"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F9"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МБУК «Межпоселенческая централизованная библиотечная система Петушинского района»</w:t>
            </w:r>
          </w:p>
          <w:p w14:paraId="2B04A1FA"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B04A1FB"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B04A1FC"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2B04A1FD"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r>
      <w:tr w:rsidR="00C85C66" w14:paraId="2B04A207"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1FF"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 «Молодежный центр информационных технологий «</w:t>
            </w:r>
            <w:proofErr w:type="gramStart"/>
            <w:r>
              <w:rPr>
                <w:rFonts w:ascii="Times New Roman" w:eastAsia="Times New Roman" w:hAnsi="Times New Roman" w:cs="Times New Roman"/>
                <w:b/>
                <w:sz w:val="24"/>
                <w:szCs w:val="24"/>
              </w:rPr>
              <w:t>Интеллект»  города</w:t>
            </w:r>
            <w:proofErr w:type="gramEnd"/>
            <w:r>
              <w:rPr>
                <w:rFonts w:ascii="Times New Roman" w:eastAsia="Times New Roman" w:hAnsi="Times New Roman" w:cs="Times New Roman"/>
                <w:b/>
                <w:sz w:val="24"/>
                <w:szCs w:val="24"/>
              </w:rPr>
              <w:t xml:space="preserve"> Покров»</w:t>
            </w:r>
          </w:p>
          <w:p w14:paraId="2B04A200"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2B04A201"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B04A202"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B04A203"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B04A204"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2B04A205"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B04A206"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r>
      <w:tr w:rsidR="00C85C66" w14:paraId="2B04A210"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208"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МБУК «Музей Петуха»</w:t>
            </w:r>
          </w:p>
          <w:p w14:paraId="2B04A209"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B04A20A"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2B04A20B"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B04A20C"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B04A20D"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2B04A20E"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B04A20F"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tc>
      </w:tr>
      <w:tr w:rsidR="00C85C66" w14:paraId="2B04A219"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211"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МКУК «Петушинская городская библиотека»</w:t>
            </w:r>
          </w:p>
          <w:p w14:paraId="2B04A212"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B04A213"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B04A214"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B04A215"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2B04A216"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B04A217"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2B04A218"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C85C66" w14:paraId="2B04A21C"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21A"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МБУ «Петушинский районный Дом культуры» </w:t>
            </w:r>
          </w:p>
          <w:p w14:paraId="2B04A21B"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tc>
      </w:tr>
      <w:tr w:rsidR="00C85C66" w14:paraId="2B04A225"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21D"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 «Покровская городская библиотека»</w:t>
            </w:r>
          </w:p>
          <w:p w14:paraId="2B04A21E"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2B04A21F"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B04A220"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B04A221"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2B04A222"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B04A223"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2B04A224"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C85C66" w14:paraId="2B04A230"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226"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 «Покровская детская библиотека»</w:t>
            </w:r>
          </w:p>
          <w:p w14:paraId="2B04A227"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2B04A228"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B04A229"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B04A22A"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B04A22B"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2B04A22C"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B04A22D"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2B04A22E"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B04A22F"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r w:rsidR="00C85C66" w14:paraId="2B04A23A" w14:textId="77777777">
        <w:tc>
          <w:tcPr>
            <w:tcW w:w="9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4A231" w14:textId="77777777" w:rsidR="00C85C66" w:rsidRDefault="007C1ED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МБУК «Районный Центр прикладного и художественного творчества»</w:t>
            </w:r>
          </w:p>
          <w:p w14:paraId="2B04A232"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2B04A233"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B04A234"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B04A235"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B04A236"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2B04A237"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B04A238"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Возможность предоставления инвалидам по слуху (слуху и зрению) услуг сурдопереводчика (тифлосурдопереводчика)</w:t>
            </w:r>
          </w:p>
          <w:p w14:paraId="2B04A239" w14:textId="77777777" w:rsidR="00C85C66" w:rsidRDefault="007C1E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bl>
    <w:p w14:paraId="2B04A23B" w14:textId="77777777" w:rsidR="00C85C66" w:rsidRDefault="00C85C66">
      <w:pPr>
        <w:jc w:val="both"/>
        <w:rPr>
          <w:rFonts w:ascii="Times New Roman" w:eastAsia="Times New Roman" w:hAnsi="Times New Roman" w:cs="Times New Roman"/>
          <w:sz w:val="24"/>
          <w:szCs w:val="24"/>
        </w:rPr>
      </w:pPr>
    </w:p>
    <w:p w14:paraId="2B04A23C" w14:textId="77777777" w:rsidR="00C85C66" w:rsidRDefault="007C1EDD">
      <w:pPr>
        <w:pBdr>
          <w:top w:val="nil"/>
          <w:left w:val="nil"/>
          <w:bottom w:val="nil"/>
          <w:right w:val="nil"/>
          <w:between w:val="nil"/>
        </w:pBdr>
        <w:jc w:val="both"/>
        <w:rPr>
          <w:rFonts w:ascii="Arial" w:eastAsia="Arial" w:hAnsi="Arial" w:cs="Arial"/>
          <w:color w:val="000000"/>
          <w:sz w:val="20"/>
          <w:szCs w:val="20"/>
        </w:rPr>
      </w:pPr>
      <w:r>
        <w:rPr>
          <w:rFonts w:ascii="Times New Roman" w:eastAsia="Times New Roman" w:hAnsi="Times New Roman" w:cs="Times New Roman"/>
          <w:sz w:val="24"/>
          <w:szCs w:val="24"/>
        </w:rPr>
        <w:t>Необходимо по мере возможности оборудовать территорию, прилегающую к организации, и помещение условиями доступности для инвалидов и обеспечить условия доступности, позволяющие инвалидам получать услуги наравне с другими.</w:t>
      </w:r>
      <w:r>
        <w:br w:type="page"/>
      </w:r>
    </w:p>
    <w:p w14:paraId="2B04A23D" w14:textId="77777777" w:rsidR="00C85C66" w:rsidRDefault="007C1EDD">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1</w:t>
      </w:r>
    </w:p>
    <w:p w14:paraId="2B04A23E" w14:textId="77777777" w:rsidR="00C85C66" w:rsidRDefault="007C1EDD">
      <w:pPr>
        <w:pBdr>
          <w:top w:val="nil"/>
          <w:left w:val="nil"/>
          <w:bottom w:val="nil"/>
          <w:right w:val="nil"/>
          <w:between w:val="nil"/>
        </w:pBdr>
        <w:spacing w:after="0" w:line="276" w:lineRule="auto"/>
        <w:rPr>
          <w:rFonts w:ascii="Arial" w:eastAsia="Arial" w:hAnsi="Arial" w:cs="Arial"/>
          <w:color w:val="000000"/>
          <w:sz w:val="32"/>
          <w:szCs w:val="32"/>
        </w:rPr>
      </w:pPr>
      <w:r>
        <w:rPr>
          <w:rFonts w:ascii="Arial" w:eastAsia="Arial" w:hAnsi="Arial" w:cs="Arial"/>
          <w:b/>
          <w:color w:val="000000"/>
        </w:rPr>
        <w:t xml:space="preserve">Независимая оценка качества условий оказания услуг в организациях культуры </w:t>
      </w:r>
    </w:p>
    <w:p w14:paraId="2B04A23F" w14:textId="77777777" w:rsidR="00C85C66" w:rsidRDefault="007C1EDD">
      <w:pPr>
        <w:pBdr>
          <w:top w:val="nil"/>
          <w:left w:val="nil"/>
          <w:bottom w:val="nil"/>
          <w:right w:val="nil"/>
          <w:between w:val="nil"/>
        </w:pBdr>
        <w:rPr>
          <w:rFonts w:ascii="Arial" w:eastAsia="Arial" w:hAnsi="Arial" w:cs="Arial"/>
          <w:color w:val="000000"/>
        </w:rPr>
      </w:pPr>
      <w:r>
        <w:rPr>
          <w:rFonts w:ascii="Arial" w:eastAsia="Arial" w:hAnsi="Arial" w:cs="Arial"/>
          <w:color w:val="000000"/>
          <w:sz w:val="28"/>
          <w:szCs w:val="28"/>
        </w:rPr>
        <w:t>ФОРМА ДЛЯ ОЦЕНКИ САЙТА ОРГАНИЗАЦИИ КУЛЬТУРЫ</w:t>
      </w:r>
      <w:r>
        <w:rPr>
          <w:rFonts w:ascii="Arial" w:eastAsia="Arial" w:hAnsi="Arial" w:cs="Arial"/>
          <w:color w:val="000000"/>
          <w:sz w:val="28"/>
          <w:szCs w:val="28"/>
          <w:vertAlign w:val="superscript"/>
        </w:rPr>
        <w:footnoteReference w:id="3"/>
      </w:r>
    </w:p>
    <w:tbl>
      <w:tblPr>
        <w:tblStyle w:val="aff5"/>
        <w:tblW w:w="9450" w:type="dxa"/>
        <w:tblInd w:w="0" w:type="dxa"/>
        <w:tblLayout w:type="fixed"/>
        <w:tblLook w:val="0400" w:firstRow="0" w:lastRow="0" w:firstColumn="0" w:lastColumn="0" w:noHBand="0" w:noVBand="1"/>
      </w:tblPr>
      <w:tblGrid>
        <w:gridCol w:w="780"/>
        <w:gridCol w:w="5955"/>
        <w:gridCol w:w="1515"/>
        <w:gridCol w:w="540"/>
        <w:gridCol w:w="660"/>
      </w:tblGrid>
      <w:tr w:rsidR="00C85C66" w14:paraId="2B04A241" w14:textId="77777777">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40"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b/>
                <w:color w:val="000000"/>
              </w:rPr>
              <w:t>Наименование организации культуры</w:t>
            </w:r>
          </w:p>
        </w:tc>
      </w:tr>
      <w:tr w:rsidR="00C85C66" w14:paraId="2B04A243" w14:textId="77777777">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42" w14:textId="77777777" w:rsidR="00C85C66" w:rsidRDefault="00C85C66">
            <w:pPr>
              <w:pBdr>
                <w:top w:val="nil"/>
                <w:left w:val="nil"/>
                <w:bottom w:val="nil"/>
                <w:right w:val="nil"/>
                <w:between w:val="nil"/>
              </w:pBdr>
              <w:rPr>
                <w:rFonts w:ascii="Arial" w:eastAsia="Arial" w:hAnsi="Arial" w:cs="Arial"/>
                <w:color w:val="000000"/>
              </w:rPr>
            </w:pPr>
          </w:p>
        </w:tc>
      </w:tr>
      <w:tr w:rsidR="00C85C66" w14:paraId="2B04A245" w14:textId="77777777">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44" w14:textId="77777777" w:rsidR="00C85C66" w:rsidRDefault="007C1EDD">
            <w:pPr>
              <w:pBdr>
                <w:top w:val="nil"/>
                <w:left w:val="nil"/>
                <w:bottom w:val="nil"/>
                <w:right w:val="nil"/>
                <w:between w:val="nil"/>
              </w:pBdr>
              <w:ind w:right="14"/>
              <w:rPr>
                <w:rFonts w:ascii="Arial" w:eastAsia="Arial" w:hAnsi="Arial" w:cs="Arial"/>
                <w:color w:val="000000"/>
              </w:rPr>
            </w:pPr>
            <w:bookmarkStart w:id="3" w:name="_1fob9te" w:colFirst="0" w:colLast="0"/>
            <w:bookmarkEnd w:id="3"/>
            <w:r>
              <w:rPr>
                <w:rFonts w:ascii="Arial" w:eastAsia="Arial" w:hAnsi="Arial" w:cs="Arial"/>
                <w:b/>
                <w:color w:val="000000"/>
              </w:rPr>
              <w:t>Адрес интернет ресурса организации культуры</w:t>
            </w:r>
          </w:p>
        </w:tc>
      </w:tr>
      <w:tr w:rsidR="00C85C66" w14:paraId="2B04A247" w14:textId="77777777">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46" w14:textId="77777777" w:rsidR="00C85C66" w:rsidRDefault="00C85C66">
            <w:pPr>
              <w:pBdr>
                <w:top w:val="nil"/>
                <w:left w:val="nil"/>
                <w:bottom w:val="nil"/>
                <w:right w:val="nil"/>
                <w:between w:val="nil"/>
              </w:pBdr>
              <w:rPr>
                <w:rFonts w:ascii="Arial" w:eastAsia="Arial" w:hAnsi="Arial" w:cs="Arial"/>
                <w:color w:val="000000"/>
              </w:rPr>
            </w:pPr>
          </w:p>
        </w:tc>
      </w:tr>
      <w:tr w:rsidR="00C85C66" w14:paraId="2B04A249" w14:textId="77777777">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48" w14:textId="77777777" w:rsidR="00C85C66" w:rsidRDefault="007C1EDD">
            <w:p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Отметьте “Да”, если показатель присутствует, и “Нет”, если показатель отсутствует</w:t>
            </w:r>
          </w:p>
        </w:tc>
      </w:tr>
      <w:tr w:rsidR="00C85C66" w14:paraId="2B04A24F" w14:textId="77777777">
        <w:trPr>
          <w:trHeight w:val="260"/>
        </w:trPr>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4A"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b/>
                <w:color w:val="000000"/>
              </w:rPr>
              <w:t>№</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4B"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b/>
                <w:color w:val="000000"/>
              </w:rPr>
              <w:t>Показатели оценки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4C"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Основание</w:t>
            </w:r>
            <w:r>
              <w:rPr>
                <w:rFonts w:ascii="Arial" w:eastAsia="Arial" w:hAnsi="Arial" w:cs="Arial"/>
                <w:color w:val="000000"/>
                <w:vertAlign w:val="superscript"/>
              </w:rPr>
              <w:footnoteReference w:id="4"/>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4D"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4E"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51" w14:textId="77777777">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50" w14:textId="77777777" w:rsidR="00C85C66" w:rsidRDefault="007C1EDD">
            <w:pPr>
              <w:pBdr>
                <w:top w:val="nil"/>
                <w:left w:val="nil"/>
                <w:bottom w:val="nil"/>
                <w:right w:val="nil"/>
                <w:between w:val="nil"/>
              </w:pBdr>
              <w:spacing w:after="4"/>
              <w:ind w:right="14"/>
              <w:rPr>
                <w:rFonts w:ascii="Arial" w:eastAsia="Arial" w:hAnsi="Arial" w:cs="Arial"/>
                <w:b/>
                <w:color w:val="000000"/>
              </w:rPr>
            </w:pPr>
            <w:r>
              <w:rPr>
                <w:rFonts w:ascii="Arial" w:eastAsia="Arial" w:hAnsi="Arial" w:cs="Arial"/>
                <w:b/>
                <w:color w:val="000000"/>
              </w:rPr>
              <w:t>1. Общая информация об организациях культуры, включая филиалы (при их наличии)</w:t>
            </w:r>
          </w:p>
        </w:tc>
      </w:tr>
      <w:tr w:rsidR="00C85C66" w14:paraId="2B04A257"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52"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1.1</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53" w14:textId="77777777" w:rsidR="00C85C66" w:rsidRDefault="007C1EDD">
            <w:pPr>
              <w:pBdr>
                <w:top w:val="nil"/>
                <w:left w:val="nil"/>
                <w:bottom w:val="nil"/>
                <w:right w:val="nil"/>
                <w:between w:val="nil"/>
              </w:pBdr>
              <w:ind w:right="11"/>
              <w:rPr>
                <w:rFonts w:ascii="Arial" w:eastAsia="Arial" w:hAnsi="Arial" w:cs="Arial"/>
                <w:color w:val="000000"/>
              </w:rPr>
            </w:pPr>
            <w:r>
              <w:rPr>
                <w:rFonts w:ascii="Arial" w:eastAsia="Arial" w:hAnsi="Arial" w:cs="Arial"/>
                <w:color w:val="000000"/>
              </w:rPr>
              <w:t xml:space="preserve">Полное и сокращенное наименование организации </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54"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55"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56"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5D"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58"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1.2</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59" w14:textId="77777777" w:rsidR="00C85C66" w:rsidRDefault="007C1EDD">
            <w:pPr>
              <w:pBdr>
                <w:top w:val="nil"/>
                <w:left w:val="nil"/>
                <w:bottom w:val="nil"/>
                <w:right w:val="nil"/>
                <w:between w:val="nil"/>
              </w:pBdr>
              <w:ind w:right="11"/>
              <w:rPr>
                <w:rFonts w:ascii="Arial" w:eastAsia="Arial" w:hAnsi="Arial" w:cs="Arial"/>
                <w:color w:val="000000"/>
              </w:rPr>
            </w:pPr>
            <w:r>
              <w:rPr>
                <w:rFonts w:ascii="Arial" w:eastAsia="Arial" w:hAnsi="Arial" w:cs="Arial"/>
                <w:color w:val="000000"/>
              </w:rPr>
              <w:t>Место нахождения организации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5A"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5B"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5C"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63"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5E"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1.3</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5F" w14:textId="77777777" w:rsidR="00C85C66" w:rsidRDefault="007C1EDD">
            <w:pPr>
              <w:pBdr>
                <w:top w:val="nil"/>
                <w:left w:val="nil"/>
                <w:bottom w:val="nil"/>
                <w:right w:val="nil"/>
                <w:between w:val="nil"/>
              </w:pBdr>
              <w:ind w:right="11"/>
              <w:rPr>
                <w:rFonts w:ascii="Arial" w:eastAsia="Arial" w:hAnsi="Arial" w:cs="Arial"/>
                <w:color w:val="000000"/>
              </w:rPr>
            </w:pPr>
            <w:r>
              <w:rPr>
                <w:rFonts w:ascii="Arial" w:eastAsia="Arial" w:hAnsi="Arial" w:cs="Arial"/>
                <w:color w:val="000000"/>
              </w:rPr>
              <w:t>Почтовый адрес организации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60"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61"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62"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69"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64"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1.4</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65" w14:textId="77777777" w:rsidR="00C85C66" w:rsidRDefault="007C1EDD">
            <w:pPr>
              <w:pBdr>
                <w:top w:val="nil"/>
                <w:left w:val="nil"/>
                <w:bottom w:val="nil"/>
                <w:right w:val="nil"/>
                <w:between w:val="nil"/>
              </w:pBdr>
              <w:ind w:right="11"/>
              <w:rPr>
                <w:rFonts w:ascii="Arial" w:eastAsia="Arial" w:hAnsi="Arial" w:cs="Arial"/>
                <w:color w:val="000000"/>
              </w:rPr>
            </w:pPr>
            <w:r>
              <w:rPr>
                <w:rFonts w:ascii="Arial" w:eastAsia="Arial" w:hAnsi="Arial" w:cs="Arial"/>
                <w:color w:val="000000"/>
              </w:rPr>
              <w:t>Схема проезда</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66"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67"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68"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6F"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6A"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1.5</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6B" w14:textId="77777777" w:rsidR="00C85C66" w:rsidRDefault="007C1EDD">
            <w:pPr>
              <w:pBdr>
                <w:top w:val="nil"/>
                <w:left w:val="nil"/>
                <w:bottom w:val="nil"/>
                <w:right w:val="nil"/>
                <w:between w:val="nil"/>
              </w:pBdr>
              <w:ind w:right="11"/>
              <w:rPr>
                <w:rFonts w:ascii="Arial" w:eastAsia="Arial" w:hAnsi="Arial" w:cs="Arial"/>
                <w:color w:val="000000"/>
              </w:rPr>
            </w:pPr>
            <w:r>
              <w:rPr>
                <w:rFonts w:ascii="Arial" w:eastAsia="Arial" w:hAnsi="Arial" w:cs="Arial"/>
                <w:color w:val="000000"/>
              </w:rPr>
              <w:t xml:space="preserve">Дата создания организации </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6C"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6D"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6E"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75"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70"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1.6</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71" w14:textId="77777777" w:rsidR="00C85C66" w:rsidRDefault="007C1EDD">
            <w:pPr>
              <w:pBdr>
                <w:top w:val="nil"/>
                <w:left w:val="nil"/>
                <w:bottom w:val="nil"/>
                <w:right w:val="nil"/>
                <w:between w:val="nil"/>
              </w:pBdr>
              <w:ind w:right="11"/>
              <w:rPr>
                <w:rFonts w:ascii="Arial" w:eastAsia="Arial" w:hAnsi="Arial" w:cs="Arial"/>
                <w:color w:val="000000"/>
              </w:rPr>
            </w:pPr>
            <w:r>
              <w:rPr>
                <w:rFonts w:ascii="Arial" w:eastAsia="Arial" w:hAnsi="Arial" w:cs="Arial"/>
                <w:color w:val="000000"/>
              </w:rPr>
              <w:t>Сведения об учредителе (учредителях)</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72"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73"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74"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7B"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76"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1.7</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77" w14:textId="77777777" w:rsidR="00C85C66" w:rsidRDefault="007C1EDD">
            <w:pPr>
              <w:pBdr>
                <w:top w:val="nil"/>
                <w:left w:val="nil"/>
                <w:bottom w:val="nil"/>
                <w:right w:val="nil"/>
                <w:between w:val="nil"/>
              </w:pBdr>
              <w:ind w:right="11"/>
              <w:rPr>
                <w:rFonts w:ascii="Arial" w:eastAsia="Arial" w:hAnsi="Arial" w:cs="Arial"/>
                <w:color w:val="000000"/>
              </w:rPr>
            </w:pPr>
            <w:r>
              <w:rPr>
                <w:rFonts w:ascii="Arial" w:eastAsia="Arial" w:hAnsi="Arial" w:cs="Arial"/>
                <w:color w:val="000000"/>
              </w:rPr>
              <w:t>Структура организации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78"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79"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7A"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81"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7C"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1.8</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7D" w14:textId="77777777" w:rsidR="00C85C66" w:rsidRDefault="007C1EDD">
            <w:pPr>
              <w:pBdr>
                <w:top w:val="nil"/>
                <w:left w:val="nil"/>
                <w:bottom w:val="nil"/>
                <w:right w:val="nil"/>
                <w:between w:val="nil"/>
              </w:pBdr>
              <w:ind w:right="11"/>
              <w:rPr>
                <w:rFonts w:ascii="Arial" w:eastAsia="Arial" w:hAnsi="Arial" w:cs="Arial"/>
                <w:color w:val="000000"/>
              </w:rPr>
            </w:pPr>
            <w:r>
              <w:rPr>
                <w:rFonts w:ascii="Arial" w:eastAsia="Arial" w:hAnsi="Arial" w:cs="Arial"/>
                <w:color w:val="000000"/>
              </w:rPr>
              <w:t>Режим работы организации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7E"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7F"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80"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87"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82"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1.9</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83" w14:textId="77777777" w:rsidR="00C85C66" w:rsidRDefault="007C1EDD">
            <w:pPr>
              <w:pBdr>
                <w:top w:val="nil"/>
                <w:left w:val="nil"/>
                <w:bottom w:val="nil"/>
                <w:right w:val="nil"/>
                <w:between w:val="nil"/>
              </w:pBdr>
              <w:ind w:right="11"/>
              <w:rPr>
                <w:rFonts w:ascii="Arial" w:eastAsia="Arial" w:hAnsi="Arial" w:cs="Arial"/>
                <w:color w:val="000000"/>
              </w:rPr>
            </w:pPr>
            <w:r>
              <w:rPr>
                <w:rFonts w:ascii="Arial" w:eastAsia="Arial" w:hAnsi="Arial" w:cs="Arial"/>
                <w:color w:val="000000"/>
              </w:rPr>
              <w:t>График работы организации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84"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85"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86"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8D"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88"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1.10</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89" w14:textId="77777777" w:rsidR="00C85C66" w:rsidRDefault="007C1EDD">
            <w:pPr>
              <w:pBdr>
                <w:top w:val="nil"/>
                <w:left w:val="nil"/>
                <w:bottom w:val="nil"/>
                <w:right w:val="nil"/>
                <w:between w:val="nil"/>
              </w:pBdr>
              <w:ind w:right="11"/>
              <w:rPr>
                <w:rFonts w:ascii="Arial" w:eastAsia="Arial" w:hAnsi="Arial" w:cs="Arial"/>
                <w:color w:val="000000"/>
              </w:rPr>
            </w:pPr>
            <w:r>
              <w:rPr>
                <w:rFonts w:ascii="Arial" w:eastAsia="Arial" w:hAnsi="Arial" w:cs="Arial"/>
                <w:color w:val="000000"/>
              </w:rPr>
              <w:t>Фамилии, имена, отчества, должности руководящего состава организации культуры</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8A"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8B"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8C"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93"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8E"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1.11</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8F" w14:textId="77777777" w:rsidR="00C85C66" w:rsidRDefault="007C1EDD">
            <w:p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Фамилии, имена, отчества, должности руководителей структурных подразделений и филиалов (при их наличии)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90"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91"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92"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99"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94"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1.12</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95" w14:textId="77777777" w:rsidR="00C85C66" w:rsidRDefault="007C1EDD">
            <w:pPr>
              <w:pBdr>
                <w:top w:val="nil"/>
                <w:left w:val="nil"/>
                <w:bottom w:val="nil"/>
                <w:right w:val="nil"/>
                <w:between w:val="nil"/>
              </w:pBdr>
              <w:ind w:right="11"/>
              <w:rPr>
                <w:rFonts w:ascii="Arial" w:eastAsia="Arial" w:hAnsi="Arial" w:cs="Arial"/>
                <w:color w:val="000000"/>
              </w:rPr>
            </w:pPr>
            <w:r>
              <w:rPr>
                <w:rFonts w:ascii="Arial" w:eastAsia="Arial" w:hAnsi="Arial" w:cs="Arial"/>
                <w:color w:val="000000"/>
              </w:rPr>
              <w:t>Контактные телефоны организации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96"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97"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98"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9F"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9A"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1.13</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9B" w14:textId="77777777" w:rsidR="00C85C66" w:rsidRDefault="007C1EDD">
            <w:pPr>
              <w:pBdr>
                <w:top w:val="nil"/>
                <w:left w:val="nil"/>
                <w:bottom w:val="nil"/>
                <w:right w:val="nil"/>
                <w:between w:val="nil"/>
              </w:pBdr>
              <w:ind w:right="11"/>
              <w:rPr>
                <w:rFonts w:ascii="Arial" w:eastAsia="Arial" w:hAnsi="Arial" w:cs="Arial"/>
                <w:color w:val="000000"/>
              </w:rPr>
            </w:pPr>
            <w:r>
              <w:rPr>
                <w:rFonts w:ascii="Arial" w:eastAsia="Arial" w:hAnsi="Arial" w:cs="Arial"/>
                <w:color w:val="000000"/>
              </w:rPr>
              <w:t>Адреса электронной почты</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9C"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9D"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9E"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A5"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A0"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1.14</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A1"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Функционирование абонентского номера телефона</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A2"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1.2</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A3"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A4"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AB" w14:textId="77777777">
        <w:trPr>
          <w:trHeight w:val="220"/>
        </w:trPr>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A6"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1.15</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A7"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Функционирование электронной почты </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A8"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1.2</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A9"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AA"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B1" w14:textId="77777777">
        <w:trPr>
          <w:trHeight w:val="360"/>
        </w:trPr>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AC"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1.16</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AD"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Наличие и функционирование формы для подачи электронного обращения, жалобы, предложения, получения консультации по оказываемым услугам</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AE"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1.2</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AF"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B0"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B7"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B2"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1.17</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B3"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Наличие и функционирование раздела «Часто задаваемые вопросы»</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B4"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1.2</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B5"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B6"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BD" w14:textId="77777777">
        <w:trPr>
          <w:trHeight w:val="480"/>
        </w:trPr>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B8"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1.18</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B9"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BA"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1.2</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BB"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BC"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BF" w14:textId="77777777">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BE" w14:textId="77777777" w:rsidR="00C85C66" w:rsidRDefault="007C1EDD">
            <w:pPr>
              <w:pBdr>
                <w:top w:val="nil"/>
                <w:left w:val="nil"/>
                <w:bottom w:val="nil"/>
                <w:right w:val="nil"/>
                <w:between w:val="nil"/>
              </w:pBdr>
              <w:spacing w:after="4"/>
              <w:ind w:right="14"/>
              <w:rPr>
                <w:rFonts w:ascii="Arial" w:eastAsia="Arial" w:hAnsi="Arial" w:cs="Arial"/>
                <w:b/>
                <w:color w:val="000000"/>
              </w:rPr>
            </w:pPr>
            <w:r>
              <w:rPr>
                <w:rFonts w:ascii="Arial" w:eastAsia="Arial" w:hAnsi="Arial" w:cs="Arial"/>
                <w:b/>
                <w:color w:val="000000"/>
              </w:rPr>
              <w:t>2. Информация о деятельности организации культуры, включая филиалы (при их наличии)</w:t>
            </w:r>
          </w:p>
        </w:tc>
      </w:tr>
      <w:tr w:rsidR="00C85C66" w14:paraId="2B04A2C5"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C0"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2.1</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C1" w14:textId="77777777" w:rsidR="00C85C66" w:rsidRDefault="007C1EDD">
            <w:pPr>
              <w:pBdr>
                <w:top w:val="nil"/>
                <w:left w:val="nil"/>
                <w:bottom w:val="nil"/>
                <w:right w:val="nil"/>
                <w:between w:val="nil"/>
              </w:pBdr>
              <w:ind w:right="11"/>
              <w:rPr>
                <w:rFonts w:ascii="Arial" w:eastAsia="Arial" w:hAnsi="Arial" w:cs="Arial"/>
                <w:color w:val="000000"/>
              </w:rPr>
            </w:pPr>
            <w:r>
              <w:rPr>
                <w:rFonts w:ascii="Arial" w:eastAsia="Arial" w:hAnsi="Arial" w:cs="Arial"/>
                <w:color w:val="000000"/>
              </w:rPr>
              <w:t>Сведения о видах предоставляемых услуг</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C2"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C3"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C4"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CB"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C6"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2.2</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C7" w14:textId="77777777" w:rsidR="00C85C66" w:rsidRDefault="007C1EDD">
            <w:pPr>
              <w:pBdr>
                <w:top w:val="nil"/>
                <w:left w:val="nil"/>
                <w:bottom w:val="nil"/>
                <w:right w:val="nil"/>
                <w:between w:val="nil"/>
              </w:pBdr>
              <w:ind w:right="11"/>
              <w:rPr>
                <w:rFonts w:ascii="Arial" w:eastAsia="Arial" w:hAnsi="Arial" w:cs="Arial"/>
                <w:color w:val="000000"/>
              </w:rPr>
            </w:pPr>
            <w:r>
              <w:rPr>
                <w:rFonts w:ascii="Arial" w:eastAsia="Arial" w:hAnsi="Arial" w:cs="Arial"/>
                <w:color w:val="000000"/>
              </w:rPr>
              <w:t>Информация о материально-техническом обеспечении предоставления услуг организацией</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C8"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C9" w14:textId="77777777" w:rsidR="00C85C66" w:rsidRDefault="00C85C66">
            <w:pPr>
              <w:pBdr>
                <w:top w:val="nil"/>
                <w:left w:val="nil"/>
                <w:bottom w:val="nil"/>
                <w:right w:val="nil"/>
                <w:between w:val="nil"/>
              </w:pBdr>
              <w:rPr>
                <w:rFonts w:ascii="Arial" w:eastAsia="Arial" w:hAnsi="Arial" w:cs="Arial"/>
                <w:color w:val="000000"/>
              </w:rPr>
            </w:pP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CA" w14:textId="77777777" w:rsidR="00C85C66" w:rsidRDefault="00C85C66">
            <w:pPr>
              <w:pBdr>
                <w:top w:val="nil"/>
                <w:left w:val="nil"/>
                <w:bottom w:val="nil"/>
                <w:right w:val="nil"/>
                <w:between w:val="nil"/>
              </w:pBdr>
              <w:rPr>
                <w:rFonts w:ascii="Arial" w:eastAsia="Arial" w:hAnsi="Arial" w:cs="Arial"/>
                <w:color w:val="000000"/>
              </w:rPr>
            </w:pPr>
          </w:p>
        </w:tc>
      </w:tr>
      <w:tr w:rsidR="00C85C66" w14:paraId="2B04A2D1"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CC"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lastRenderedPageBreak/>
              <w:t>2.3</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CD" w14:textId="77777777" w:rsidR="00C85C66" w:rsidRDefault="007C1EDD">
            <w:pPr>
              <w:pBdr>
                <w:top w:val="nil"/>
                <w:left w:val="nil"/>
                <w:bottom w:val="nil"/>
                <w:right w:val="nil"/>
                <w:between w:val="nil"/>
              </w:pBdr>
              <w:ind w:right="11"/>
              <w:rPr>
                <w:rFonts w:ascii="Arial" w:eastAsia="Arial" w:hAnsi="Arial" w:cs="Arial"/>
                <w:color w:val="000000"/>
              </w:rPr>
            </w:pPr>
            <w:r>
              <w:rPr>
                <w:rFonts w:ascii="Arial" w:eastAsia="Arial" w:hAnsi="Arial" w:cs="Arial"/>
                <w:color w:val="000000"/>
              </w:rPr>
              <w:t>Информация о планируемых мероприятиях</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CE"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CF"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D0"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D7"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D2"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2.4</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D3" w14:textId="77777777" w:rsidR="00C85C66" w:rsidRDefault="007C1EDD">
            <w:pPr>
              <w:pBdr>
                <w:top w:val="nil"/>
                <w:left w:val="nil"/>
                <w:bottom w:val="nil"/>
                <w:right w:val="nil"/>
                <w:between w:val="nil"/>
              </w:pBdr>
              <w:ind w:right="11"/>
              <w:rPr>
                <w:rFonts w:ascii="Arial" w:eastAsia="Arial" w:hAnsi="Arial" w:cs="Arial"/>
                <w:color w:val="000000"/>
              </w:rPr>
            </w:pPr>
            <w:r>
              <w:rPr>
                <w:rFonts w:ascii="Arial" w:eastAsia="Arial" w:hAnsi="Arial" w:cs="Arial"/>
                <w:color w:val="000000"/>
              </w:rPr>
              <w:t>Информация о выполнении государственного (муниципального) задания, отчет о результатах деятельности учреждения</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D4"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D5"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D6"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D9" w14:textId="77777777">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D8" w14:textId="77777777" w:rsidR="00C85C66" w:rsidRDefault="007C1EDD">
            <w:pPr>
              <w:pBdr>
                <w:top w:val="nil"/>
                <w:left w:val="nil"/>
                <w:bottom w:val="nil"/>
                <w:right w:val="nil"/>
                <w:between w:val="nil"/>
              </w:pBdr>
              <w:spacing w:after="4"/>
              <w:ind w:right="11"/>
              <w:jc w:val="both"/>
              <w:rPr>
                <w:rFonts w:ascii="Arial" w:eastAsia="Arial" w:hAnsi="Arial" w:cs="Arial"/>
                <w:b/>
                <w:color w:val="000000"/>
              </w:rPr>
            </w:pPr>
            <w:r>
              <w:rPr>
                <w:rFonts w:ascii="Arial" w:eastAsia="Arial" w:hAnsi="Arial" w:cs="Arial"/>
                <w:b/>
                <w:color w:val="000000"/>
              </w:rPr>
              <w:t>3. Копии учредительных и других документов организации культуры</w:t>
            </w:r>
          </w:p>
        </w:tc>
      </w:tr>
      <w:tr w:rsidR="00C85C66" w14:paraId="2B04A2DF"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DA"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3.1</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DB" w14:textId="77777777" w:rsidR="00C85C66" w:rsidRDefault="007C1EDD">
            <w:pPr>
              <w:pBdr>
                <w:top w:val="nil"/>
                <w:left w:val="nil"/>
                <w:bottom w:val="nil"/>
                <w:right w:val="nil"/>
                <w:between w:val="nil"/>
              </w:pBdr>
              <w:ind w:right="11"/>
              <w:rPr>
                <w:rFonts w:ascii="Arial" w:eastAsia="Arial" w:hAnsi="Arial" w:cs="Arial"/>
                <w:color w:val="000000"/>
              </w:rPr>
            </w:pPr>
            <w:r>
              <w:rPr>
                <w:rFonts w:ascii="Arial" w:eastAsia="Arial" w:hAnsi="Arial" w:cs="Arial"/>
                <w:color w:val="000000"/>
              </w:rPr>
              <w:t>Копия устава</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DC"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DD"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DE"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E5"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E0"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3.2</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E1" w14:textId="77777777" w:rsidR="00C85C66" w:rsidRDefault="007C1EDD">
            <w:pPr>
              <w:pBdr>
                <w:top w:val="nil"/>
                <w:left w:val="nil"/>
                <w:bottom w:val="nil"/>
                <w:right w:val="nil"/>
                <w:between w:val="nil"/>
              </w:pBdr>
              <w:ind w:right="11"/>
              <w:rPr>
                <w:rFonts w:ascii="Arial" w:eastAsia="Arial" w:hAnsi="Arial" w:cs="Arial"/>
                <w:color w:val="000000"/>
              </w:rPr>
            </w:pPr>
            <w:r>
              <w:rPr>
                <w:rFonts w:ascii="Arial" w:eastAsia="Arial" w:hAnsi="Arial" w:cs="Arial"/>
                <w:color w:val="000000"/>
              </w:rPr>
              <w:t>Свидетельство о государственной регистрации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E2"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E3"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E4"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EB"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E6"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3.3</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E7" w14:textId="77777777" w:rsidR="00C85C66" w:rsidRDefault="007C1EDD">
            <w:pPr>
              <w:pBdr>
                <w:top w:val="nil"/>
                <w:left w:val="nil"/>
                <w:bottom w:val="nil"/>
                <w:right w:val="nil"/>
                <w:between w:val="nil"/>
              </w:pBdr>
              <w:ind w:right="11"/>
              <w:rPr>
                <w:rFonts w:ascii="Arial" w:eastAsia="Arial" w:hAnsi="Arial" w:cs="Arial"/>
                <w:color w:val="000000"/>
              </w:rPr>
            </w:pPr>
            <w:r>
              <w:rPr>
                <w:rFonts w:ascii="Arial" w:eastAsia="Arial" w:hAnsi="Arial" w:cs="Arial"/>
                <w:color w:val="000000"/>
              </w:rPr>
              <w:t>Решение учредителя о создании и о назначении руководителя организации культуры</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E8"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E9"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EA"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F1"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EC"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3.4</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ED" w14:textId="77777777" w:rsidR="00C85C66" w:rsidRDefault="007C1EDD">
            <w:pPr>
              <w:pBdr>
                <w:top w:val="nil"/>
                <w:left w:val="nil"/>
                <w:bottom w:val="nil"/>
                <w:right w:val="nil"/>
                <w:between w:val="nil"/>
              </w:pBdr>
              <w:ind w:right="11"/>
              <w:jc w:val="both"/>
              <w:rPr>
                <w:rFonts w:ascii="Arial" w:eastAsia="Arial" w:hAnsi="Arial" w:cs="Arial"/>
                <w:color w:val="000000"/>
              </w:rPr>
            </w:pPr>
            <w:r>
              <w:rPr>
                <w:rFonts w:ascii="Arial" w:eastAsia="Arial" w:hAnsi="Arial" w:cs="Arial"/>
                <w:color w:val="000000"/>
              </w:rPr>
              <w:t>Положения о филиалах и представительствах (при их наличии)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EE"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EF"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F0"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F7"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F2"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3.5</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F3" w14:textId="77777777" w:rsidR="00C85C66" w:rsidRDefault="007C1EDD">
            <w:pPr>
              <w:pBdr>
                <w:top w:val="nil"/>
                <w:left w:val="nil"/>
                <w:bottom w:val="nil"/>
                <w:right w:val="nil"/>
                <w:between w:val="nil"/>
              </w:pBdr>
              <w:ind w:right="11"/>
              <w:jc w:val="both"/>
              <w:rPr>
                <w:rFonts w:ascii="Arial" w:eastAsia="Arial" w:hAnsi="Arial" w:cs="Arial"/>
                <w:color w:val="000000"/>
              </w:rPr>
            </w:pPr>
            <w:r>
              <w:rPr>
                <w:rFonts w:ascii="Arial" w:eastAsia="Arial" w:hAnsi="Arial" w:cs="Arial"/>
                <w:color w:val="000000"/>
              </w:rPr>
              <w:t>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F4"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F5"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F6"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2FD"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F8"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3.6</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F9" w14:textId="77777777" w:rsidR="00C85C66" w:rsidRDefault="007C1EDD">
            <w:pPr>
              <w:pBdr>
                <w:top w:val="nil"/>
                <w:left w:val="nil"/>
                <w:bottom w:val="nil"/>
                <w:right w:val="nil"/>
                <w:between w:val="nil"/>
              </w:pBdr>
              <w:ind w:right="11"/>
              <w:jc w:val="both"/>
              <w:rPr>
                <w:rFonts w:ascii="Arial" w:eastAsia="Arial" w:hAnsi="Arial" w:cs="Arial"/>
                <w:color w:val="000000"/>
              </w:rPr>
            </w:pPr>
            <w:r>
              <w:rPr>
                <w:rFonts w:ascii="Arial" w:eastAsia="Arial" w:hAnsi="Arial" w:cs="Arial"/>
                <w:color w:val="000000"/>
              </w:rPr>
              <w:t>Копия плана финансово-хозяйственной деятельности организации,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FA"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FB"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2FC"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303"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FE"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3.7</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2FF" w14:textId="77777777" w:rsidR="00C85C66" w:rsidRDefault="007C1EDD">
            <w:pPr>
              <w:pBdr>
                <w:top w:val="nil"/>
                <w:left w:val="nil"/>
                <w:bottom w:val="nil"/>
                <w:right w:val="nil"/>
                <w:between w:val="nil"/>
              </w:pBdr>
              <w:ind w:right="11"/>
              <w:jc w:val="both"/>
              <w:rPr>
                <w:rFonts w:ascii="Arial" w:eastAsia="Arial" w:hAnsi="Arial" w:cs="Arial"/>
                <w:color w:val="000000"/>
              </w:rPr>
            </w:pPr>
            <w:r>
              <w:rPr>
                <w:rFonts w:ascii="Arial" w:eastAsia="Arial" w:hAnsi="Arial" w:cs="Arial"/>
                <w:color w:val="000000"/>
              </w:rPr>
              <w:t>Копии лицензий на осуществление деятельности, подлежащей лицензированию в соответствии с законодательством Российской Федерации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300"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301"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302"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305" w14:textId="77777777">
        <w:tc>
          <w:tcPr>
            <w:tcW w:w="94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304" w14:textId="77777777" w:rsidR="00C85C66" w:rsidRDefault="007C1EDD">
            <w:pPr>
              <w:pBdr>
                <w:top w:val="nil"/>
                <w:left w:val="nil"/>
                <w:bottom w:val="nil"/>
                <w:right w:val="nil"/>
                <w:between w:val="nil"/>
              </w:pBdr>
              <w:ind w:left="454"/>
              <w:rPr>
                <w:rFonts w:ascii="Arial" w:eastAsia="Arial" w:hAnsi="Arial" w:cs="Arial"/>
                <w:color w:val="000000"/>
              </w:rPr>
            </w:pPr>
            <w:r>
              <w:rPr>
                <w:rFonts w:ascii="Arial" w:eastAsia="Arial" w:hAnsi="Arial" w:cs="Arial"/>
                <w:b/>
                <w:color w:val="000000"/>
              </w:rPr>
              <w:t xml:space="preserve">4. Иная информация </w:t>
            </w:r>
          </w:p>
        </w:tc>
      </w:tr>
      <w:tr w:rsidR="00C85C66" w14:paraId="2B04A30B"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306"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4.1</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307" w14:textId="77777777" w:rsidR="00C85C66" w:rsidRDefault="007C1EDD">
            <w:p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308"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309"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30A"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311"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30C"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4.2</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30D" w14:textId="77777777" w:rsidR="00C85C66" w:rsidRDefault="007C1EDD">
            <w:pPr>
              <w:pBdr>
                <w:top w:val="nil"/>
                <w:left w:val="nil"/>
                <w:bottom w:val="nil"/>
                <w:right w:val="nil"/>
                <w:between w:val="nil"/>
              </w:pBdr>
              <w:ind w:right="11"/>
              <w:rPr>
                <w:rFonts w:ascii="Arial" w:eastAsia="Arial" w:hAnsi="Arial" w:cs="Arial"/>
                <w:color w:val="000000"/>
              </w:rPr>
            </w:pPr>
            <w:r>
              <w:rPr>
                <w:rFonts w:ascii="Arial" w:eastAsia="Arial" w:hAnsi="Arial" w:cs="Arial"/>
                <w:color w:val="000000"/>
              </w:rPr>
              <w:t>План по улучшению качества работы организации</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30E"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1.1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30F"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310"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r w:rsidR="00C85C66" w14:paraId="2B04A317" w14:textId="77777777">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312" w14:textId="77777777" w:rsidR="00C85C66" w:rsidRDefault="007C1EDD">
            <w:pPr>
              <w:pBdr>
                <w:top w:val="nil"/>
                <w:left w:val="nil"/>
                <w:bottom w:val="nil"/>
                <w:right w:val="nil"/>
                <w:between w:val="nil"/>
              </w:pBdr>
              <w:ind w:right="14"/>
              <w:jc w:val="both"/>
              <w:rPr>
                <w:rFonts w:ascii="Arial" w:eastAsia="Arial" w:hAnsi="Arial" w:cs="Arial"/>
                <w:color w:val="000000"/>
              </w:rPr>
            </w:pPr>
            <w:r>
              <w:rPr>
                <w:rFonts w:ascii="Arial" w:eastAsia="Arial" w:hAnsi="Arial" w:cs="Arial"/>
                <w:color w:val="000000"/>
              </w:rPr>
              <w:t>4.3</w:t>
            </w:r>
          </w:p>
        </w:tc>
        <w:tc>
          <w:tcPr>
            <w:tcW w:w="5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4A313" w14:textId="77777777" w:rsidR="00C85C66" w:rsidRDefault="007C1EDD">
            <w:pPr>
              <w:pBdr>
                <w:top w:val="nil"/>
                <w:left w:val="nil"/>
                <w:bottom w:val="nil"/>
                <w:right w:val="nil"/>
                <w:between w:val="nil"/>
              </w:pBdr>
              <w:ind w:right="11"/>
              <w:rPr>
                <w:rFonts w:ascii="Arial" w:eastAsia="Arial" w:hAnsi="Arial" w:cs="Arial"/>
                <w:color w:val="000000"/>
              </w:rPr>
            </w:pPr>
            <w:r>
              <w:rPr>
                <w:rFonts w:ascii="Arial" w:eastAsia="Arial" w:hAnsi="Arial" w:cs="Arial"/>
                <w:color w:val="000000"/>
              </w:rPr>
              <w:t>Наличие альтернативной версии официального сайта организации в сети Интернет для инвалидов по зрению</w:t>
            </w: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314" w14:textId="77777777" w:rsidR="00C85C66" w:rsidRDefault="007C1ED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315" w14:textId="77777777" w:rsidR="00C85C66" w:rsidRDefault="007C1EDD">
            <w:pPr>
              <w:pBdr>
                <w:top w:val="nil"/>
                <w:left w:val="nil"/>
                <w:bottom w:val="nil"/>
                <w:right w:val="nil"/>
                <w:between w:val="nil"/>
              </w:pBdr>
              <w:ind w:right="14"/>
              <w:rPr>
                <w:rFonts w:ascii="Arial" w:eastAsia="Arial" w:hAnsi="Arial" w:cs="Arial"/>
                <w:color w:val="000000"/>
              </w:rPr>
            </w:pPr>
            <w:r>
              <w:rPr>
                <w:rFonts w:ascii="Arial" w:eastAsia="Arial" w:hAnsi="Arial" w:cs="Arial"/>
                <w:color w:val="000000"/>
              </w:rPr>
              <w:t>Да</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A316" w14:textId="77777777" w:rsidR="00C85C66" w:rsidRDefault="007C1EDD">
            <w:pPr>
              <w:pBdr>
                <w:top w:val="nil"/>
                <w:left w:val="nil"/>
                <w:bottom w:val="nil"/>
                <w:right w:val="nil"/>
                <w:between w:val="nil"/>
              </w:pBdr>
              <w:ind w:right="14"/>
              <w:jc w:val="center"/>
              <w:rPr>
                <w:rFonts w:ascii="Arial" w:eastAsia="Arial" w:hAnsi="Arial" w:cs="Arial"/>
                <w:color w:val="000000"/>
              </w:rPr>
            </w:pPr>
            <w:r>
              <w:rPr>
                <w:rFonts w:ascii="Arial" w:eastAsia="Arial" w:hAnsi="Arial" w:cs="Arial"/>
                <w:color w:val="000000"/>
              </w:rPr>
              <w:t>Нет</w:t>
            </w:r>
          </w:p>
        </w:tc>
      </w:tr>
    </w:tbl>
    <w:p w14:paraId="2B04A318" w14:textId="77777777" w:rsidR="00C85C66" w:rsidRDefault="00C85C66">
      <w:pPr>
        <w:pBdr>
          <w:top w:val="nil"/>
          <w:left w:val="nil"/>
          <w:bottom w:val="nil"/>
          <w:right w:val="nil"/>
          <w:between w:val="nil"/>
        </w:pBdr>
        <w:jc w:val="both"/>
        <w:rPr>
          <w:rFonts w:ascii="Arial" w:eastAsia="Arial" w:hAnsi="Arial" w:cs="Arial"/>
          <w:color w:val="000000"/>
        </w:rPr>
      </w:pPr>
    </w:p>
    <w:p w14:paraId="2B04A319" w14:textId="77777777" w:rsidR="00C85C66" w:rsidRDefault="00C85C66">
      <w:pPr>
        <w:pBdr>
          <w:top w:val="nil"/>
          <w:left w:val="nil"/>
          <w:bottom w:val="nil"/>
          <w:right w:val="nil"/>
          <w:between w:val="nil"/>
        </w:pBdr>
        <w:ind w:firstLine="705"/>
        <w:jc w:val="both"/>
        <w:rPr>
          <w:rFonts w:ascii="Arial" w:eastAsia="Arial" w:hAnsi="Arial" w:cs="Arial"/>
          <w:color w:val="000000"/>
          <w:sz w:val="20"/>
          <w:szCs w:val="20"/>
        </w:rPr>
      </w:pPr>
    </w:p>
    <w:p w14:paraId="2B04A31A" w14:textId="77777777" w:rsidR="00C85C66" w:rsidRDefault="00C85C66">
      <w:pPr>
        <w:pBdr>
          <w:top w:val="nil"/>
          <w:left w:val="nil"/>
          <w:bottom w:val="nil"/>
          <w:right w:val="nil"/>
          <w:between w:val="nil"/>
        </w:pBdr>
        <w:ind w:firstLine="705"/>
        <w:jc w:val="both"/>
        <w:rPr>
          <w:rFonts w:ascii="Arial" w:eastAsia="Arial" w:hAnsi="Arial" w:cs="Arial"/>
          <w:color w:val="000000"/>
          <w:sz w:val="20"/>
          <w:szCs w:val="20"/>
        </w:rPr>
      </w:pPr>
    </w:p>
    <w:p w14:paraId="2B04A31B" w14:textId="77777777" w:rsidR="00C85C66" w:rsidRDefault="00C85C66">
      <w:pPr>
        <w:pBdr>
          <w:top w:val="nil"/>
          <w:left w:val="nil"/>
          <w:bottom w:val="nil"/>
          <w:right w:val="nil"/>
          <w:between w:val="nil"/>
        </w:pBdr>
        <w:ind w:firstLine="705"/>
        <w:jc w:val="both"/>
        <w:rPr>
          <w:rFonts w:ascii="Arial" w:eastAsia="Arial" w:hAnsi="Arial" w:cs="Arial"/>
          <w:color w:val="000000"/>
          <w:sz w:val="20"/>
          <w:szCs w:val="20"/>
        </w:rPr>
      </w:pPr>
    </w:p>
    <w:p w14:paraId="2B04A31C" w14:textId="77777777" w:rsidR="00C85C66" w:rsidRDefault="00C85C66">
      <w:pPr>
        <w:pBdr>
          <w:top w:val="nil"/>
          <w:left w:val="nil"/>
          <w:bottom w:val="nil"/>
          <w:right w:val="nil"/>
          <w:between w:val="nil"/>
        </w:pBdr>
        <w:ind w:firstLine="705"/>
        <w:jc w:val="both"/>
        <w:rPr>
          <w:rFonts w:ascii="Arial" w:eastAsia="Arial" w:hAnsi="Arial" w:cs="Arial"/>
          <w:color w:val="000000"/>
          <w:sz w:val="20"/>
          <w:szCs w:val="20"/>
        </w:rPr>
      </w:pPr>
    </w:p>
    <w:p w14:paraId="2B04A31D" w14:textId="77777777" w:rsidR="00C85C66" w:rsidRDefault="00C85C66">
      <w:pPr>
        <w:pBdr>
          <w:top w:val="nil"/>
          <w:left w:val="nil"/>
          <w:bottom w:val="nil"/>
          <w:right w:val="nil"/>
          <w:between w:val="nil"/>
        </w:pBdr>
        <w:ind w:firstLine="705"/>
        <w:jc w:val="both"/>
        <w:rPr>
          <w:rFonts w:ascii="Arial" w:eastAsia="Arial" w:hAnsi="Arial" w:cs="Arial"/>
          <w:color w:val="000000"/>
          <w:sz w:val="20"/>
          <w:szCs w:val="20"/>
        </w:rPr>
      </w:pPr>
    </w:p>
    <w:p w14:paraId="2B04A31E" w14:textId="77777777" w:rsidR="00C85C66" w:rsidRDefault="00C85C66">
      <w:pPr>
        <w:pBdr>
          <w:top w:val="nil"/>
          <w:left w:val="nil"/>
          <w:bottom w:val="nil"/>
          <w:right w:val="nil"/>
          <w:between w:val="nil"/>
        </w:pBdr>
        <w:ind w:firstLine="705"/>
        <w:jc w:val="both"/>
        <w:rPr>
          <w:rFonts w:ascii="Arial" w:eastAsia="Arial" w:hAnsi="Arial" w:cs="Arial"/>
          <w:color w:val="000000"/>
          <w:sz w:val="20"/>
          <w:szCs w:val="20"/>
        </w:rPr>
      </w:pPr>
    </w:p>
    <w:p w14:paraId="2B04A31F" w14:textId="77777777" w:rsidR="00C85C66" w:rsidRDefault="00C85C66">
      <w:pPr>
        <w:pBdr>
          <w:top w:val="nil"/>
          <w:left w:val="nil"/>
          <w:bottom w:val="nil"/>
          <w:right w:val="nil"/>
          <w:between w:val="nil"/>
        </w:pBdr>
        <w:ind w:firstLine="705"/>
        <w:jc w:val="both"/>
        <w:rPr>
          <w:rFonts w:ascii="Arial" w:eastAsia="Arial" w:hAnsi="Arial" w:cs="Arial"/>
          <w:color w:val="000000"/>
          <w:sz w:val="20"/>
          <w:szCs w:val="20"/>
        </w:rPr>
      </w:pPr>
    </w:p>
    <w:p w14:paraId="2B04A320" w14:textId="77777777" w:rsidR="00C85C66" w:rsidRDefault="00C85C66">
      <w:pPr>
        <w:pBdr>
          <w:top w:val="nil"/>
          <w:left w:val="nil"/>
          <w:bottom w:val="nil"/>
          <w:right w:val="nil"/>
          <w:between w:val="nil"/>
        </w:pBdr>
        <w:ind w:firstLine="705"/>
        <w:jc w:val="both"/>
        <w:rPr>
          <w:rFonts w:ascii="Arial" w:eastAsia="Arial" w:hAnsi="Arial" w:cs="Arial"/>
          <w:color w:val="000000"/>
          <w:sz w:val="20"/>
          <w:szCs w:val="20"/>
        </w:rPr>
      </w:pPr>
    </w:p>
    <w:p w14:paraId="2B04A321" w14:textId="77777777" w:rsidR="00C85C66" w:rsidRDefault="00C85C66">
      <w:pPr>
        <w:pBdr>
          <w:top w:val="nil"/>
          <w:left w:val="nil"/>
          <w:bottom w:val="nil"/>
          <w:right w:val="nil"/>
          <w:between w:val="nil"/>
        </w:pBdr>
        <w:jc w:val="right"/>
        <w:rPr>
          <w:rFonts w:ascii="Arial" w:eastAsia="Arial" w:hAnsi="Arial" w:cs="Arial"/>
          <w:color w:val="000000"/>
          <w:sz w:val="28"/>
          <w:szCs w:val="28"/>
        </w:rPr>
      </w:pPr>
    </w:p>
    <w:p w14:paraId="2B04A322" w14:textId="77777777" w:rsidR="00C85C66" w:rsidRDefault="00C85C66">
      <w:pPr>
        <w:pBdr>
          <w:top w:val="nil"/>
          <w:left w:val="nil"/>
          <w:bottom w:val="nil"/>
          <w:right w:val="nil"/>
          <w:between w:val="nil"/>
        </w:pBdr>
        <w:jc w:val="right"/>
        <w:rPr>
          <w:rFonts w:ascii="Arial" w:eastAsia="Arial" w:hAnsi="Arial" w:cs="Arial"/>
          <w:color w:val="000000"/>
          <w:sz w:val="28"/>
          <w:szCs w:val="28"/>
        </w:rPr>
      </w:pPr>
    </w:p>
    <w:p w14:paraId="2B04A323" w14:textId="77777777" w:rsidR="00C85C66" w:rsidRDefault="00C85C66">
      <w:pPr>
        <w:pBdr>
          <w:top w:val="nil"/>
          <w:left w:val="nil"/>
          <w:bottom w:val="nil"/>
          <w:right w:val="nil"/>
          <w:between w:val="nil"/>
        </w:pBdr>
        <w:jc w:val="right"/>
        <w:rPr>
          <w:rFonts w:ascii="Arial" w:eastAsia="Arial" w:hAnsi="Arial" w:cs="Arial"/>
          <w:color w:val="000000"/>
          <w:sz w:val="28"/>
          <w:szCs w:val="28"/>
        </w:rPr>
      </w:pPr>
    </w:p>
    <w:p w14:paraId="2B04A324" w14:textId="77777777" w:rsidR="00C85C66" w:rsidRDefault="007C1EDD">
      <w:pPr>
        <w:rPr>
          <w:rFonts w:ascii="Times New Roman" w:eastAsia="Times New Roman" w:hAnsi="Times New Roman" w:cs="Times New Roman"/>
          <w:color w:val="000000"/>
          <w:sz w:val="24"/>
          <w:szCs w:val="24"/>
        </w:rPr>
      </w:pPr>
      <w:r>
        <w:br w:type="page"/>
      </w:r>
    </w:p>
    <w:p w14:paraId="2B04A325" w14:textId="77777777" w:rsidR="00C85C66" w:rsidRDefault="007C1EDD">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2</w:t>
      </w:r>
    </w:p>
    <w:p w14:paraId="2B04A326" w14:textId="77777777" w:rsidR="00C85C66" w:rsidRDefault="007C1EDD">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color w:val="000000"/>
        </w:rPr>
        <w:t xml:space="preserve">Независимая оценка качества условий оказания услуг в организациях культуры </w:t>
      </w:r>
      <w:r>
        <w:rPr>
          <w:rFonts w:ascii="Arial" w:eastAsia="Arial" w:hAnsi="Arial" w:cs="Arial"/>
          <w:color w:val="000000"/>
        </w:rPr>
        <w:br/>
        <w:t>ФОРМА ДЛЯ УЧЕТА ПОКАЗАТЕЛЕЙ ПРИ ПОСЕЩЕНИИ ОРГАНИЗАЦИИ КУЛЬТУРЫ</w:t>
      </w:r>
      <w:r>
        <w:rPr>
          <w:rFonts w:ascii="Arial" w:eastAsia="Arial" w:hAnsi="Arial" w:cs="Arial"/>
          <w:color w:val="000000"/>
          <w:sz w:val="28"/>
          <w:szCs w:val="28"/>
          <w:vertAlign w:val="superscript"/>
        </w:rPr>
        <w:footnoteReference w:id="5"/>
      </w:r>
      <w:r>
        <w:rPr>
          <w:rFonts w:ascii="Arial" w:eastAsia="Arial" w:hAnsi="Arial" w:cs="Arial"/>
          <w:color w:val="000000"/>
          <w:sz w:val="28"/>
          <w:szCs w:val="28"/>
        </w:rPr>
        <w:t xml:space="preserve"> </w:t>
      </w:r>
      <w:r>
        <w:rPr>
          <w:rFonts w:ascii="Arial" w:eastAsia="Arial" w:hAnsi="Arial" w:cs="Arial"/>
          <w:color w:val="000000"/>
        </w:rPr>
        <w:br/>
      </w:r>
      <w:proofErr w:type="gramStart"/>
      <w:r>
        <w:rPr>
          <w:rFonts w:ascii="Arial" w:eastAsia="Arial" w:hAnsi="Arial" w:cs="Arial"/>
          <w:b/>
          <w:color w:val="000000"/>
        </w:rPr>
        <w:t>Организация</w:t>
      </w:r>
      <w:r>
        <w:rPr>
          <w:rFonts w:ascii="Arial" w:eastAsia="Arial" w:hAnsi="Arial" w:cs="Arial"/>
          <w:color w:val="000000"/>
        </w:rPr>
        <w:t>:_</w:t>
      </w:r>
      <w:proofErr w:type="gramEnd"/>
      <w:r>
        <w:rPr>
          <w:rFonts w:ascii="Arial" w:eastAsia="Arial" w:hAnsi="Arial" w:cs="Arial"/>
          <w:color w:val="000000"/>
        </w:rPr>
        <w:t>____________________________________________________________</w:t>
      </w:r>
    </w:p>
    <w:p w14:paraId="2B04A327" w14:textId="77777777" w:rsidR="00C85C66" w:rsidRDefault="007C1EDD">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color w:val="000000"/>
        </w:rPr>
        <w:t xml:space="preserve">Дата </w:t>
      </w:r>
      <w:proofErr w:type="gramStart"/>
      <w:r>
        <w:rPr>
          <w:rFonts w:ascii="Arial" w:eastAsia="Arial" w:hAnsi="Arial" w:cs="Arial"/>
          <w:b/>
          <w:color w:val="000000"/>
        </w:rPr>
        <w:t>посещения:</w:t>
      </w:r>
      <w:r>
        <w:rPr>
          <w:rFonts w:ascii="Arial" w:eastAsia="Arial" w:hAnsi="Arial" w:cs="Arial"/>
          <w:color w:val="000000"/>
        </w:rPr>
        <w:t>_</w:t>
      </w:r>
      <w:proofErr w:type="gramEnd"/>
      <w:r>
        <w:rPr>
          <w:rFonts w:ascii="Arial" w:eastAsia="Arial" w:hAnsi="Arial" w:cs="Arial"/>
          <w:color w:val="000000"/>
        </w:rPr>
        <w:t xml:space="preserve">______________ </w:t>
      </w:r>
      <w:r>
        <w:rPr>
          <w:rFonts w:ascii="Arial" w:eastAsia="Arial" w:hAnsi="Arial" w:cs="Arial"/>
          <w:b/>
          <w:color w:val="000000"/>
        </w:rPr>
        <w:t xml:space="preserve">Время начала посещения </w:t>
      </w:r>
      <w:r>
        <w:rPr>
          <w:rFonts w:ascii="Arial" w:eastAsia="Arial" w:hAnsi="Arial" w:cs="Arial"/>
          <w:color w:val="000000"/>
        </w:rPr>
        <w:t>___________________</w:t>
      </w:r>
      <w:r>
        <w:rPr>
          <w:rFonts w:ascii="Arial" w:eastAsia="Arial" w:hAnsi="Arial" w:cs="Arial"/>
          <w:color w:val="000000"/>
        </w:rPr>
        <w:br/>
      </w:r>
      <w:r>
        <w:rPr>
          <w:rFonts w:ascii="Arial" w:eastAsia="Arial" w:hAnsi="Arial" w:cs="Arial"/>
          <w:b/>
          <w:color w:val="000000"/>
        </w:rPr>
        <w:t xml:space="preserve">Время окончания посещения: </w:t>
      </w:r>
      <w:r>
        <w:rPr>
          <w:rFonts w:ascii="Arial" w:eastAsia="Arial" w:hAnsi="Arial" w:cs="Arial"/>
          <w:color w:val="000000"/>
        </w:rPr>
        <w:t>______________________</w:t>
      </w:r>
    </w:p>
    <w:p w14:paraId="2B04A328" w14:textId="77777777" w:rsidR="00C85C66" w:rsidRDefault="00C85C66">
      <w:pPr>
        <w:pBdr>
          <w:top w:val="nil"/>
          <w:left w:val="nil"/>
          <w:bottom w:val="nil"/>
          <w:right w:val="nil"/>
          <w:between w:val="nil"/>
        </w:pBdr>
        <w:tabs>
          <w:tab w:val="center" w:pos="4677"/>
          <w:tab w:val="right" w:pos="9355"/>
        </w:tabs>
        <w:spacing w:after="0" w:line="240" w:lineRule="auto"/>
        <w:rPr>
          <w:rFonts w:ascii="Arial" w:eastAsia="Arial" w:hAnsi="Arial" w:cs="Arial"/>
          <w:color w:val="000000"/>
        </w:rPr>
      </w:pPr>
    </w:p>
    <w:p w14:paraId="2B04A329" w14:textId="77777777" w:rsidR="00C85C66" w:rsidRDefault="007C1EDD">
      <w:pPr>
        <w:pBdr>
          <w:top w:val="nil"/>
          <w:left w:val="nil"/>
          <w:bottom w:val="nil"/>
          <w:right w:val="nil"/>
          <w:between w:val="nil"/>
        </w:pBdr>
        <w:tabs>
          <w:tab w:val="center" w:pos="4677"/>
          <w:tab w:val="right" w:pos="9355"/>
        </w:tabs>
        <w:spacing w:after="0" w:line="240" w:lineRule="auto"/>
        <w:rPr>
          <w:rFonts w:ascii="Arial" w:eastAsia="Arial" w:hAnsi="Arial" w:cs="Arial"/>
          <w:color w:val="000000"/>
        </w:rPr>
      </w:pPr>
      <w:r>
        <w:rPr>
          <w:rFonts w:ascii="Arial" w:eastAsia="Arial" w:hAnsi="Arial" w:cs="Arial"/>
          <w:color w:val="000000"/>
        </w:rPr>
        <w:t xml:space="preserve">Отметьте “Да”, если показатель присутствует, и “Нет”, если показатель отсутствует </w:t>
      </w:r>
    </w:p>
    <w:tbl>
      <w:tblPr>
        <w:tblStyle w:val="aff6"/>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C85C66" w14:paraId="2B04A32D" w14:textId="77777777">
        <w:trPr>
          <w:trHeight w:val="420"/>
        </w:trPr>
        <w:tc>
          <w:tcPr>
            <w:tcW w:w="900" w:type="dxa"/>
            <w:shd w:val="clear" w:color="auto" w:fill="auto"/>
            <w:tcMar>
              <w:top w:w="100" w:type="dxa"/>
              <w:left w:w="100" w:type="dxa"/>
              <w:bottom w:w="100" w:type="dxa"/>
              <w:right w:w="100" w:type="dxa"/>
            </w:tcMar>
          </w:tcPr>
          <w:p w14:paraId="2B04A32A"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п/п</w:t>
            </w:r>
          </w:p>
        </w:tc>
        <w:tc>
          <w:tcPr>
            <w:tcW w:w="6510" w:type="dxa"/>
            <w:shd w:val="clear" w:color="auto" w:fill="auto"/>
            <w:tcMar>
              <w:top w:w="100" w:type="dxa"/>
              <w:left w:w="100" w:type="dxa"/>
              <w:bottom w:w="100" w:type="dxa"/>
              <w:right w:w="100" w:type="dxa"/>
            </w:tcMar>
          </w:tcPr>
          <w:p w14:paraId="2B04A32B"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Объект оценки </w:t>
            </w:r>
          </w:p>
        </w:tc>
        <w:tc>
          <w:tcPr>
            <w:tcW w:w="1620" w:type="dxa"/>
            <w:gridSpan w:val="2"/>
            <w:shd w:val="clear" w:color="auto" w:fill="auto"/>
            <w:tcMar>
              <w:top w:w="100" w:type="dxa"/>
              <w:left w:w="100" w:type="dxa"/>
              <w:bottom w:w="100" w:type="dxa"/>
              <w:right w:w="100" w:type="dxa"/>
            </w:tcMar>
          </w:tcPr>
          <w:p w14:paraId="2B04A32C"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Наличие информации</w:t>
            </w:r>
          </w:p>
        </w:tc>
      </w:tr>
      <w:tr w:rsidR="00C85C66" w14:paraId="2B04A32F" w14:textId="77777777">
        <w:trPr>
          <w:trHeight w:val="420"/>
        </w:trPr>
        <w:tc>
          <w:tcPr>
            <w:tcW w:w="9030" w:type="dxa"/>
            <w:gridSpan w:val="4"/>
            <w:shd w:val="clear" w:color="auto" w:fill="auto"/>
            <w:tcMar>
              <w:top w:w="100" w:type="dxa"/>
              <w:left w:w="100" w:type="dxa"/>
              <w:bottom w:w="100" w:type="dxa"/>
              <w:right w:w="100" w:type="dxa"/>
            </w:tcMar>
            <w:vAlign w:val="center"/>
          </w:tcPr>
          <w:p w14:paraId="2B04A32E" w14:textId="77777777" w:rsidR="00C85C66" w:rsidRDefault="007C1EDD">
            <w:pPr>
              <w:numPr>
                <w:ilvl w:val="0"/>
                <w:numId w:val="1"/>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Открытость и доступность информации об организации культуры.</w:t>
            </w:r>
          </w:p>
        </w:tc>
      </w:tr>
      <w:tr w:rsidR="00C85C66" w14:paraId="2B04A334" w14:textId="77777777">
        <w:tc>
          <w:tcPr>
            <w:tcW w:w="900" w:type="dxa"/>
            <w:shd w:val="clear" w:color="auto" w:fill="auto"/>
            <w:tcMar>
              <w:top w:w="100" w:type="dxa"/>
              <w:left w:w="100" w:type="dxa"/>
              <w:bottom w:w="100" w:type="dxa"/>
              <w:right w:w="100" w:type="dxa"/>
            </w:tcMar>
          </w:tcPr>
          <w:p w14:paraId="2B04A330"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1.1</w:t>
            </w:r>
          </w:p>
        </w:tc>
        <w:tc>
          <w:tcPr>
            <w:tcW w:w="6510" w:type="dxa"/>
            <w:shd w:val="clear" w:color="auto" w:fill="auto"/>
            <w:tcMar>
              <w:top w:w="100" w:type="dxa"/>
              <w:left w:w="100" w:type="dxa"/>
              <w:bottom w:w="100" w:type="dxa"/>
              <w:right w:w="100" w:type="dxa"/>
            </w:tcMar>
          </w:tcPr>
          <w:p w14:paraId="2B04A331"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Название организации</w:t>
            </w:r>
          </w:p>
        </w:tc>
        <w:tc>
          <w:tcPr>
            <w:tcW w:w="840" w:type="dxa"/>
            <w:shd w:val="clear" w:color="auto" w:fill="auto"/>
            <w:tcMar>
              <w:top w:w="100" w:type="dxa"/>
              <w:left w:w="100" w:type="dxa"/>
              <w:bottom w:w="100" w:type="dxa"/>
              <w:right w:w="100" w:type="dxa"/>
            </w:tcMar>
            <w:vAlign w:val="center"/>
          </w:tcPr>
          <w:p w14:paraId="2B04A332"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33"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39" w14:textId="77777777">
        <w:tc>
          <w:tcPr>
            <w:tcW w:w="900" w:type="dxa"/>
            <w:shd w:val="clear" w:color="auto" w:fill="auto"/>
            <w:tcMar>
              <w:top w:w="100" w:type="dxa"/>
              <w:left w:w="100" w:type="dxa"/>
              <w:bottom w:w="100" w:type="dxa"/>
              <w:right w:w="100" w:type="dxa"/>
            </w:tcMar>
          </w:tcPr>
          <w:p w14:paraId="2B04A335"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1.2</w:t>
            </w:r>
          </w:p>
        </w:tc>
        <w:tc>
          <w:tcPr>
            <w:tcW w:w="6510" w:type="dxa"/>
            <w:shd w:val="clear" w:color="auto" w:fill="auto"/>
            <w:tcMar>
              <w:top w:w="100" w:type="dxa"/>
              <w:left w:w="100" w:type="dxa"/>
              <w:bottom w:w="100" w:type="dxa"/>
              <w:right w:w="100" w:type="dxa"/>
            </w:tcMar>
          </w:tcPr>
          <w:p w14:paraId="2B04A336"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Режим работы</w:t>
            </w:r>
          </w:p>
        </w:tc>
        <w:tc>
          <w:tcPr>
            <w:tcW w:w="840" w:type="dxa"/>
            <w:shd w:val="clear" w:color="auto" w:fill="auto"/>
            <w:tcMar>
              <w:top w:w="100" w:type="dxa"/>
              <w:left w:w="100" w:type="dxa"/>
              <w:bottom w:w="100" w:type="dxa"/>
              <w:right w:w="100" w:type="dxa"/>
            </w:tcMar>
            <w:vAlign w:val="center"/>
          </w:tcPr>
          <w:p w14:paraId="2B04A337"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38"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3E" w14:textId="77777777">
        <w:tc>
          <w:tcPr>
            <w:tcW w:w="900" w:type="dxa"/>
            <w:shd w:val="clear" w:color="auto" w:fill="auto"/>
            <w:tcMar>
              <w:top w:w="100" w:type="dxa"/>
              <w:left w:w="100" w:type="dxa"/>
              <w:bottom w:w="100" w:type="dxa"/>
              <w:right w:w="100" w:type="dxa"/>
            </w:tcMar>
          </w:tcPr>
          <w:p w14:paraId="2B04A33A"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1.3</w:t>
            </w:r>
          </w:p>
        </w:tc>
        <w:tc>
          <w:tcPr>
            <w:tcW w:w="6510" w:type="dxa"/>
            <w:shd w:val="clear" w:color="auto" w:fill="auto"/>
            <w:tcMar>
              <w:top w:w="100" w:type="dxa"/>
              <w:left w:w="100" w:type="dxa"/>
              <w:bottom w:w="100" w:type="dxa"/>
              <w:right w:w="100" w:type="dxa"/>
            </w:tcMar>
          </w:tcPr>
          <w:p w14:paraId="2B04A33B"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Информация о структурных подразделениях, филиалах организации (при их наличии)</w:t>
            </w:r>
          </w:p>
        </w:tc>
        <w:tc>
          <w:tcPr>
            <w:tcW w:w="840" w:type="dxa"/>
            <w:shd w:val="clear" w:color="auto" w:fill="auto"/>
            <w:tcMar>
              <w:top w:w="100" w:type="dxa"/>
              <w:left w:w="100" w:type="dxa"/>
              <w:bottom w:w="100" w:type="dxa"/>
              <w:right w:w="100" w:type="dxa"/>
            </w:tcMar>
            <w:vAlign w:val="center"/>
          </w:tcPr>
          <w:p w14:paraId="2B04A33C"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3D"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43" w14:textId="77777777">
        <w:tc>
          <w:tcPr>
            <w:tcW w:w="900" w:type="dxa"/>
            <w:shd w:val="clear" w:color="auto" w:fill="auto"/>
            <w:tcMar>
              <w:top w:w="100" w:type="dxa"/>
              <w:left w:w="100" w:type="dxa"/>
              <w:bottom w:w="100" w:type="dxa"/>
              <w:right w:w="100" w:type="dxa"/>
            </w:tcMar>
          </w:tcPr>
          <w:p w14:paraId="2B04A33F"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1.4</w:t>
            </w:r>
          </w:p>
        </w:tc>
        <w:tc>
          <w:tcPr>
            <w:tcW w:w="6510" w:type="dxa"/>
            <w:shd w:val="clear" w:color="auto" w:fill="auto"/>
            <w:tcMar>
              <w:top w:w="100" w:type="dxa"/>
              <w:left w:w="100" w:type="dxa"/>
              <w:bottom w:w="100" w:type="dxa"/>
              <w:right w:w="100" w:type="dxa"/>
            </w:tcMar>
          </w:tcPr>
          <w:p w14:paraId="2B04A340"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Фамилия, имя, отчество руководителя организации </w:t>
            </w:r>
          </w:p>
        </w:tc>
        <w:tc>
          <w:tcPr>
            <w:tcW w:w="840" w:type="dxa"/>
            <w:shd w:val="clear" w:color="auto" w:fill="auto"/>
            <w:tcMar>
              <w:top w:w="100" w:type="dxa"/>
              <w:left w:w="100" w:type="dxa"/>
              <w:bottom w:w="100" w:type="dxa"/>
              <w:right w:w="100" w:type="dxa"/>
            </w:tcMar>
            <w:vAlign w:val="center"/>
          </w:tcPr>
          <w:p w14:paraId="2B04A341"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42"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48" w14:textId="77777777">
        <w:tc>
          <w:tcPr>
            <w:tcW w:w="900" w:type="dxa"/>
            <w:shd w:val="clear" w:color="auto" w:fill="auto"/>
            <w:tcMar>
              <w:top w:w="100" w:type="dxa"/>
              <w:left w:w="100" w:type="dxa"/>
              <w:bottom w:w="100" w:type="dxa"/>
              <w:right w:w="100" w:type="dxa"/>
            </w:tcMar>
          </w:tcPr>
          <w:p w14:paraId="2B04A344"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1.5</w:t>
            </w:r>
          </w:p>
        </w:tc>
        <w:tc>
          <w:tcPr>
            <w:tcW w:w="6510" w:type="dxa"/>
            <w:shd w:val="clear" w:color="auto" w:fill="auto"/>
            <w:tcMar>
              <w:top w:w="100" w:type="dxa"/>
              <w:left w:w="100" w:type="dxa"/>
              <w:bottom w:w="100" w:type="dxa"/>
              <w:right w:w="100" w:type="dxa"/>
            </w:tcMar>
          </w:tcPr>
          <w:p w14:paraId="2B04A345"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Контактный телефон организации</w:t>
            </w:r>
          </w:p>
        </w:tc>
        <w:tc>
          <w:tcPr>
            <w:tcW w:w="840" w:type="dxa"/>
            <w:shd w:val="clear" w:color="auto" w:fill="auto"/>
            <w:tcMar>
              <w:top w:w="100" w:type="dxa"/>
              <w:left w:w="100" w:type="dxa"/>
              <w:bottom w:w="100" w:type="dxa"/>
              <w:right w:w="100" w:type="dxa"/>
            </w:tcMar>
            <w:vAlign w:val="center"/>
          </w:tcPr>
          <w:p w14:paraId="2B04A346"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47"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4D" w14:textId="77777777">
        <w:tc>
          <w:tcPr>
            <w:tcW w:w="900" w:type="dxa"/>
            <w:shd w:val="clear" w:color="auto" w:fill="auto"/>
            <w:tcMar>
              <w:top w:w="100" w:type="dxa"/>
              <w:left w:w="100" w:type="dxa"/>
              <w:bottom w:w="100" w:type="dxa"/>
              <w:right w:w="100" w:type="dxa"/>
            </w:tcMar>
          </w:tcPr>
          <w:p w14:paraId="2B04A349"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1.5</w:t>
            </w:r>
          </w:p>
        </w:tc>
        <w:tc>
          <w:tcPr>
            <w:tcW w:w="6510" w:type="dxa"/>
            <w:shd w:val="clear" w:color="auto" w:fill="auto"/>
            <w:tcMar>
              <w:top w:w="100" w:type="dxa"/>
              <w:left w:w="100" w:type="dxa"/>
              <w:bottom w:w="100" w:type="dxa"/>
              <w:right w:w="100" w:type="dxa"/>
            </w:tcMar>
          </w:tcPr>
          <w:p w14:paraId="2B04A34A"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Адрес электронной почты организации</w:t>
            </w:r>
          </w:p>
        </w:tc>
        <w:tc>
          <w:tcPr>
            <w:tcW w:w="840" w:type="dxa"/>
            <w:shd w:val="clear" w:color="auto" w:fill="auto"/>
            <w:tcMar>
              <w:top w:w="100" w:type="dxa"/>
              <w:left w:w="100" w:type="dxa"/>
              <w:bottom w:w="100" w:type="dxa"/>
              <w:right w:w="100" w:type="dxa"/>
            </w:tcMar>
            <w:vAlign w:val="center"/>
          </w:tcPr>
          <w:p w14:paraId="2B04A34B"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4C"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52" w14:textId="77777777">
        <w:tc>
          <w:tcPr>
            <w:tcW w:w="900" w:type="dxa"/>
            <w:shd w:val="clear" w:color="auto" w:fill="auto"/>
            <w:tcMar>
              <w:top w:w="100" w:type="dxa"/>
              <w:left w:w="100" w:type="dxa"/>
              <w:bottom w:w="100" w:type="dxa"/>
              <w:right w:w="100" w:type="dxa"/>
            </w:tcMar>
          </w:tcPr>
          <w:p w14:paraId="2B04A34E"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1.6</w:t>
            </w:r>
          </w:p>
        </w:tc>
        <w:tc>
          <w:tcPr>
            <w:tcW w:w="6510" w:type="dxa"/>
            <w:shd w:val="clear" w:color="auto" w:fill="auto"/>
            <w:tcMar>
              <w:top w:w="100" w:type="dxa"/>
              <w:left w:w="100" w:type="dxa"/>
              <w:bottom w:w="100" w:type="dxa"/>
              <w:right w:w="100" w:type="dxa"/>
            </w:tcMar>
          </w:tcPr>
          <w:p w14:paraId="2B04A34F"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Адрес сайта организации </w:t>
            </w:r>
          </w:p>
        </w:tc>
        <w:tc>
          <w:tcPr>
            <w:tcW w:w="840" w:type="dxa"/>
            <w:shd w:val="clear" w:color="auto" w:fill="auto"/>
            <w:tcMar>
              <w:top w:w="100" w:type="dxa"/>
              <w:left w:w="100" w:type="dxa"/>
              <w:bottom w:w="100" w:type="dxa"/>
              <w:right w:w="100" w:type="dxa"/>
            </w:tcMar>
            <w:vAlign w:val="center"/>
          </w:tcPr>
          <w:p w14:paraId="2B04A350"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51"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57" w14:textId="77777777">
        <w:tc>
          <w:tcPr>
            <w:tcW w:w="900" w:type="dxa"/>
            <w:shd w:val="clear" w:color="auto" w:fill="auto"/>
            <w:tcMar>
              <w:top w:w="100" w:type="dxa"/>
              <w:left w:w="100" w:type="dxa"/>
              <w:bottom w:w="100" w:type="dxa"/>
              <w:right w:w="100" w:type="dxa"/>
            </w:tcMar>
          </w:tcPr>
          <w:p w14:paraId="2B04A353"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1.7</w:t>
            </w:r>
          </w:p>
        </w:tc>
        <w:tc>
          <w:tcPr>
            <w:tcW w:w="6510" w:type="dxa"/>
            <w:shd w:val="clear" w:color="auto" w:fill="auto"/>
            <w:tcMar>
              <w:top w:w="100" w:type="dxa"/>
              <w:left w:w="100" w:type="dxa"/>
              <w:bottom w:w="100" w:type="dxa"/>
              <w:right w:w="100" w:type="dxa"/>
            </w:tcMar>
          </w:tcPr>
          <w:p w14:paraId="2B04A354"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Информация о группах организации в социальных сетях </w:t>
            </w:r>
          </w:p>
        </w:tc>
        <w:tc>
          <w:tcPr>
            <w:tcW w:w="840" w:type="dxa"/>
            <w:shd w:val="clear" w:color="auto" w:fill="auto"/>
            <w:tcMar>
              <w:top w:w="100" w:type="dxa"/>
              <w:left w:w="100" w:type="dxa"/>
              <w:bottom w:w="100" w:type="dxa"/>
              <w:right w:w="100" w:type="dxa"/>
            </w:tcMar>
            <w:vAlign w:val="center"/>
          </w:tcPr>
          <w:p w14:paraId="2B04A355"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56"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5C" w14:textId="77777777">
        <w:tc>
          <w:tcPr>
            <w:tcW w:w="900" w:type="dxa"/>
            <w:shd w:val="clear" w:color="auto" w:fill="auto"/>
            <w:tcMar>
              <w:top w:w="100" w:type="dxa"/>
              <w:left w:w="100" w:type="dxa"/>
              <w:bottom w:w="100" w:type="dxa"/>
              <w:right w:w="100" w:type="dxa"/>
            </w:tcMar>
          </w:tcPr>
          <w:p w14:paraId="2B04A358"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1.8</w:t>
            </w:r>
          </w:p>
        </w:tc>
        <w:tc>
          <w:tcPr>
            <w:tcW w:w="6510" w:type="dxa"/>
            <w:shd w:val="clear" w:color="auto" w:fill="auto"/>
            <w:tcMar>
              <w:top w:w="100" w:type="dxa"/>
              <w:left w:w="100" w:type="dxa"/>
              <w:bottom w:w="100" w:type="dxa"/>
              <w:right w:w="100" w:type="dxa"/>
            </w:tcMar>
          </w:tcPr>
          <w:p w14:paraId="2B04A359"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Извлечения из правил пользования услугами организации</w:t>
            </w:r>
          </w:p>
        </w:tc>
        <w:tc>
          <w:tcPr>
            <w:tcW w:w="840" w:type="dxa"/>
            <w:shd w:val="clear" w:color="auto" w:fill="auto"/>
            <w:tcMar>
              <w:top w:w="100" w:type="dxa"/>
              <w:left w:w="100" w:type="dxa"/>
              <w:bottom w:w="100" w:type="dxa"/>
              <w:right w:w="100" w:type="dxa"/>
            </w:tcMar>
            <w:vAlign w:val="center"/>
          </w:tcPr>
          <w:p w14:paraId="2B04A35A"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5B"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61" w14:textId="77777777">
        <w:tc>
          <w:tcPr>
            <w:tcW w:w="900" w:type="dxa"/>
            <w:shd w:val="clear" w:color="auto" w:fill="auto"/>
            <w:tcMar>
              <w:top w:w="100" w:type="dxa"/>
              <w:left w:w="100" w:type="dxa"/>
              <w:bottom w:w="100" w:type="dxa"/>
              <w:right w:w="100" w:type="dxa"/>
            </w:tcMar>
          </w:tcPr>
          <w:p w14:paraId="2B04A35D"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1.9</w:t>
            </w:r>
          </w:p>
        </w:tc>
        <w:tc>
          <w:tcPr>
            <w:tcW w:w="6510" w:type="dxa"/>
            <w:shd w:val="clear" w:color="auto" w:fill="auto"/>
            <w:tcMar>
              <w:top w:w="100" w:type="dxa"/>
              <w:left w:w="100" w:type="dxa"/>
              <w:bottom w:w="100" w:type="dxa"/>
              <w:right w:w="100" w:type="dxa"/>
            </w:tcMar>
          </w:tcPr>
          <w:p w14:paraId="2B04A35E"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Информация об основных и дополнительных услугах, предлагаемых организацией </w:t>
            </w:r>
          </w:p>
        </w:tc>
        <w:tc>
          <w:tcPr>
            <w:tcW w:w="840" w:type="dxa"/>
            <w:shd w:val="clear" w:color="auto" w:fill="auto"/>
            <w:tcMar>
              <w:top w:w="100" w:type="dxa"/>
              <w:left w:w="100" w:type="dxa"/>
              <w:bottom w:w="100" w:type="dxa"/>
              <w:right w:w="100" w:type="dxa"/>
            </w:tcMar>
            <w:vAlign w:val="center"/>
          </w:tcPr>
          <w:p w14:paraId="2B04A35F"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60"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66" w14:textId="77777777">
        <w:tc>
          <w:tcPr>
            <w:tcW w:w="900" w:type="dxa"/>
            <w:shd w:val="clear" w:color="auto" w:fill="auto"/>
            <w:tcMar>
              <w:top w:w="100" w:type="dxa"/>
              <w:left w:w="100" w:type="dxa"/>
              <w:bottom w:w="100" w:type="dxa"/>
              <w:right w:w="100" w:type="dxa"/>
            </w:tcMar>
          </w:tcPr>
          <w:p w14:paraId="2B04A362"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1.10</w:t>
            </w:r>
          </w:p>
        </w:tc>
        <w:tc>
          <w:tcPr>
            <w:tcW w:w="6510" w:type="dxa"/>
            <w:shd w:val="clear" w:color="auto" w:fill="auto"/>
            <w:tcMar>
              <w:top w:w="100" w:type="dxa"/>
              <w:left w:w="100" w:type="dxa"/>
              <w:bottom w:w="100" w:type="dxa"/>
              <w:right w:w="100" w:type="dxa"/>
            </w:tcMar>
          </w:tcPr>
          <w:p w14:paraId="2B04A363"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Названия и расписание проведения занятий любительских объединений, клубов по интересам на базе организации (при их наличии)</w:t>
            </w:r>
          </w:p>
        </w:tc>
        <w:tc>
          <w:tcPr>
            <w:tcW w:w="840" w:type="dxa"/>
            <w:shd w:val="clear" w:color="auto" w:fill="auto"/>
            <w:tcMar>
              <w:top w:w="100" w:type="dxa"/>
              <w:left w:w="100" w:type="dxa"/>
              <w:bottom w:w="100" w:type="dxa"/>
              <w:right w:w="100" w:type="dxa"/>
            </w:tcMar>
            <w:vAlign w:val="center"/>
          </w:tcPr>
          <w:p w14:paraId="2B04A364"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65"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6B" w14:textId="77777777">
        <w:tc>
          <w:tcPr>
            <w:tcW w:w="900" w:type="dxa"/>
            <w:shd w:val="clear" w:color="auto" w:fill="auto"/>
            <w:tcMar>
              <w:top w:w="100" w:type="dxa"/>
              <w:left w:w="100" w:type="dxa"/>
              <w:bottom w:w="100" w:type="dxa"/>
              <w:right w:w="100" w:type="dxa"/>
            </w:tcMar>
          </w:tcPr>
          <w:p w14:paraId="2B04A367"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1.11</w:t>
            </w:r>
          </w:p>
        </w:tc>
        <w:tc>
          <w:tcPr>
            <w:tcW w:w="6510" w:type="dxa"/>
            <w:shd w:val="clear" w:color="auto" w:fill="auto"/>
            <w:tcMar>
              <w:top w:w="100" w:type="dxa"/>
              <w:left w:w="100" w:type="dxa"/>
              <w:bottom w:w="100" w:type="dxa"/>
              <w:right w:w="100" w:type="dxa"/>
            </w:tcMar>
          </w:tcPr>
          <w:p w14:paraId="2B04A368"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Информация о текущих мероприятиях организации</w:t>
            </w:r>
          </w:p>
        </w:tc>
        <w:tc>
          <w:tcPr>
            <w:tcW w:w="840" w:type="dxa"/>
            <w:shd w:val="clear" w:color="auto" w:fill="auto"/>
            <w:tcMar>
              <w:top w:w="100" w:type="dxa"/>
              <w:left w:w="100" w:type="dxa"/>
              <w:bottom w:w="100" w:type="dxa"/>
              <w:right w:w="100" w:type="dxa"/>
            </w:tcMar>
            <w:vAlign w:val="center"/>
          </w:tcPr>
          <w:p w14:paraId="2B04A369"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6A"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70" w14:textId="77777777">
        <w:tc>
          <w:tcPr>
            <w:tcW w:w="900" w:type="dxa"/>
            <w:shd w:val="clear" w:color="auto" w:fill="auto"/>
            <w:tcMar>
              <w:top w:w="100" w:type="dxa"/>
              <w:left w:w="100" w:type="dxa"/>
              <w:bottom w:w="100" w:type="dxa"/>
              <w:right w:w="100" w:type="dxa"/>
            </w:tcMar>
          </w:tcPr>
          <w:p w14:paraId="2B04A36C"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1.12</w:t>
            </w:r>
          </w:p>
        </w:tc>
        <w:tc>
          <w:tcPr>
            <w:tcW w:w="6510" w:type="dxa"/>
            <w:shd w:val="clear" w:color="auto" w:fill="auto"/>
            <w:tcMar>
              <w:top w:w="100" w:type="dxa"/>
              <w:left w:w="100" w:type="dxa"/>
              <w:bottom w:w="100" w:type="dxa"/>
              <w:right w:w="100" w:type="dxa"/>
            </w:tcMar>
          </w:tcPr>
          <w:p w14:paraId="2B04A36D" w14:textId="77777777" w:rsidR="00C85C66" w:rsidRDefault="007C1ED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Месячные планы мероприятий организации </w:t>
            </w:r>
          </w:p>
        </w:tc>
        <w:tc>
          <w:tcPr>
            <w:tcW w:w="840" w:type="dxa"/>
            <w:shd w:val="clear" w:color="auto" w:fill="auto"/>
            <w:tcMar>
              <w:top w:w="100" w:type="dxa"/>
              <w:left w:w="100" w:type="dxa"/>
              <w:bottom w:w="100" w:type="dxa"/>
              <w:right w:w="100" w:type="dxa"/>
            </w:tcMar>
            <w:vAlign w:val="center"/>
          </w:tcPr>
          <w:p w14:paraId="2B04A36E"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6F"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14:paraId="2B04A371" w14:textId="77777777" w:rsidR="00C85C66" w:rsidRDefault="00C85C66">
      <w:pPr>
        <w:pBdr>
          <w:top w:val="nil"/>
          <w:left w:val="nil"/>
          <w:bottom w:val="nil"/>
          <w:right w:val="nil"/>
          <w:between w:val="nil"/>
        </w:pBdr>
        <w:spacing w:after="0" w:line="276" w:lineRule="auto"/>
        <w:rPr>
          <w:rFonts w:ascii="Arial" w:eastAsia="Arial" w:hAnsi="Arial" w:cs="Arial"/>
          <w:color w:val="000000"/>
        </w:rPr>
      </w:pPr>
    </w:p>
    <w:tbl>
      <w:tblPr>
        <w:tblStyle w:val="aff7"/>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C85C66" w14:paraId="2B04A373" w14:textId="77777777">
        <w:trPr>
          <w:trHeight w:val="420"/>
        </w:trPr>
        <w:tc>
          <w:tcPr>
            <w:tcW w:w="9030" w:type="dxa"/>
            <w:gridSpan w:val="4"/>
            <w:shd w:val="clear" w:color="auto" w:fill="auto"/>
            <w:tcMar>
              <w:top w:w="100" w:type="dxa"/>
              <w:left w:w="100" w:type="dxa"/>
              <w:bottom w:w="100" w:type="dxa"/>
              <w:right w:w="100" w:type="dxa"/>
            </w:tcMar>
          </w:tcPr>
          <w:p w14:paraId="2B04A372" w14:textId="77777777" w:rsidR="00C85C66" w:rsidRDefault="007C1ED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2. Комфортность условий предоставления услуг</w:t>
            </w:r>
          </w:p>
        </w:tc>
      </w:tr>
      <w:tr w:rsidR="00C85C66" w14:paraId="2B04A376" w14:textId="77777777">
        <w:trPr>
          <w:trHeight w:val="420"/>
        </w:trPr>
        <w:tc>
          <w:tcPr>
            <w:tcW w:w="900" w:type="dxa"/>
            <w:shd w:val="clear" w:color="auto" w:fill="auto"/>
            <w:tcMar>
              <w:top w:w="100" w:type="dxa"/>
              <w:left w:w="100" w:type="dxa"/>
              <w:bottom w:w="100" w:type="dxa"/>
              <w:right w:w="100" w:type="dxa"/>
            </w:tcMar>
            <w:vAlign w:val="center"/>
          </w:tcPr>
          <w:p w14:paraId="2B04A374" w14:textId="77777777" w:rsidR="00C85C66" w:rsidRDefault="007C1EDD">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2.1</w:t>
            </w:r>
          </w:p>
        </w:tc>
        <w:tc>
          <w:tcPr>
            <w:tcW w:w="8130" w:type="dxa"/>
            <w:gridSpan w:val="3"/>
            <w:shd w:val="clear" w:color="auto" w:fill="auto"/>
            <w:tcMar>
              <w:top w:w="100" w:type="dxa"/>
              <w:left w:w="100" w:type="dxa"/>
              <w:bottom w:w="100" w:type="dxa"/>
              <w:right w:w="100" w:type="dxa"/>
            </w:tcMar>
          </w:tcPr>
          <w:p w14:paraId="2B04A375" w14:textId="77777777" w:rsidR="00C85C66" w:rsidRDefault="007C1EDD">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Обеспечение в организации комфортных условий для предоставления услуг</w:t>
            </w:r>
          </w:p>
        </w:tc>
      </w:tr>
      <w:tr w:rsidR="00C85C66" w14:paraId="2B04A37B" w14:textId="77777777">
        <w:tc>
          <w:tcPr>
            <w:tcW w:w="900" w:type="dxa"/>
            <w:shd w:val="clear" w:color="auto" w:fill="auto"/>
            <w:tcMar>
              <w:top w:w="100" w:type="dxa"/>
              <w:left w:w="100" w:type="dxa"/>
              <w:bottom w:w="100" w:type="dxa"/>
              <w:right w:w="100" w:type="dxa"/>
            </w:tcMar>
          </w:tcPr>
          <w:p w14:paraId="2B04A377"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2.1.1</w:t>
            </w:r>
          </w:p>
        </w:tc>
        <w:tc>
          <w:tcPr>
            <w:tcW w:w="6510" w:type="dxa"/>
            <w:shd w:val="clear" w:color="auto" w:fill="auto"/>
            <w:tcMar>
              <w:top w:w="100" w:type="dxa"/>
              <w:left w:w="100" w:type="dxa"/>
              <w:bottom w:w="100" w:type="dxa"/>
              <w:right w:w="100" w:type="dxa"/>
            </w:tcMar>
          </w:tcPr>
          <w:p w14:paraId="2B04A378" w14:textId="77777777" w:rsidR="00C85C66" w:rsidRDefault="007C1EDD">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комфортной зоны отдыха (ожидания)</w:t>
            </w:r>
          </w:p>
        </w:tc>
        <w:tc>
          <w:tcPr>
            <w:tcW w:w="840" w:type="dxa"/>
            <w:shd w:val="clear" w:color="auto" w:fill="auto"/>
            <w:tcMar>
              <w:top w:w="100" w:type="dxa"/>
              <w:left w:w="100" w:type="dxa"/>
              <w:bottom w:w="100" w:type="dxa"/>
              <w:right w:w="100" w:type="dxa"/>
            </w:tcMar>
            <w:vAlign w:val="center"/>
          </w:tcPr>
          <w:p w14:paraId="2B04A379"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7A"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80" w14:textId="77777777">
        <w:tc>
          <w:tcPr>
            <w:tcW w:w="900" w:type="dxa"/>
            <w:shd w:val="clear" w:color="auto" w:fill="auto"/>
            <w:tcMar>
              <w:top w:w="100" w:type="dxa"/>
              <w:left w:w="100" w:type="dxa"/>
              <w:bottom w:w="100" w:type="dxa"/>
              <w:right w:w="100" w:type="dxa"/>
            </w:tcMar>
          </w:tcPr>
          <w:p w14:paraId="2B04A37C"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lastRenderedPageBreak/>
              <w:t>2.1.2</w:t>
            </w:r>
          </w:p>
        </w:tc>
        <w:tc>
          <w:tcPr>
            <w:tcW w:w="6510" w:type="dxa"/>
            <w:shd w:val="clear" w:color="auto" w:fill="auto"/>
            <w:tcMar>
              <w:top w:w="100" w:type="dxa"/>
              <w:left w:w="100" w:type="dxa"/>
              <w:bottom w:w="100" w:type="dxa"/>
              <w:right w:w="100" w:type="dxa"/>
            </w:tcMar>
          </w:tcPr>
          <w:p w14:paraId="2B04A37D" w14:textId="77777777" w:rsidR="00C85C66" w:rsidRDefault="007C1EDD">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понятность навигации внутри организации</w:t>
            </w:r>
          </w:p>
        </w:tc>
        <w:tc>
          <w:tcPr>
            <w:tcW w:w="840" w:type="dxa"/>
            <w:shd w:val="clear" w:color="auto" w:fill="auto"/>
            <w:tcMar>
              <w:top w:w="100" w:type="dxa"/>
              <w:left w:w="100" w:type="dxa"/>
              <w:bottom w:w="100" w:type="dxa"/>
              <w:right w:w="100" w:type="dxa"/>
            </w:tcMar>
            <w:vAlign w:val="center"/>
          </w:tcPr>
          <w:p w14:paraId="2B04A37E"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7F"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85" w14:textId="77777777">
        <w:tc>
          <w:tcPr>
            <w:tcW w:w="900" w:type="dxa"/>
            <w:shd w:val="clear" w:color="auto" w:fill="auto"/>
            <w:tcMar>
              <w:top w:w="100" w:type="dxa"/>
              <w:left w:w="100" w:type="dxa"/>
              <w:bottom w:w="100" w:type="dxa"/>
              <w:right w:w="100" w:type="dxa"/>
            </w:tcMar>
          </w:tcPr>
          <w:p w14:paraId="2B04A381"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2.1.3</w:t>
            </w:r>
          </w:p>
        </w:tc>
        <w:tc>
          <w:tcPr>
            <w:tcW w:w="6510" w:type="dxa"/>
            <w:shd w:val="clear" w:color="auto" w:fill="auto"/>
            <w:tcMar>
              <w:top w:w="100" w:type="dxa"/>
              <w:left w:w="100" w:type="dxa"/>
              <w:bottom w:w="100" w:type="dxa"/>
              <w:right w:w="100" w:type="dxa"/>
            </w:tcMar>
          </w:tcPr>
          <w:p w14:paraId="2B04A382" w14:textId="77777777" w:rsidR="00C85C66" w:rsidRDefault="007C1EDD">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Доступность питьевой воды</w:t>
            </w:r>
          </w:p>
        </w:tc>
        <w:tc>
          <w:tcPr>
            <w:tcW w:w="840" w:type="dxa"/>
            <w:shd w:val="clear" w:color="auto" w:fill="auto"/>
            <w:tcMar>
              <w:top w:w="100" w:type="dxa"/>
              <w:left w:w="100" w:type="dxa"/>
              <w:bottom w:w="100" w:type="dxa"/>
              <w:right w:w="100" w:type="dxa"/>
            </w:tcMar>
            <w:vAlign w:val="center"/>
          </w:tcPr>
          <w:p w14:paraId="2B04A383"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84"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8A" w14:textId="77777777">
        <w:tc>
          <w:tcPr>
            <w:tcW w:w="900" w:type="dxa"/>
            <w:shd w:val="clear" w:color="auto" w:fill="auto"/>
            <w:tcMar>
              <w:top w:w="100" w:type="dxa"/>
              <w:left w:w="100" w:type="dxa"/>
              <w:bottom w:w="100" w:type="dxa"/>
              <w:right w:w="100" w:type="dxa"/>
            </w:tcMar>
          </w:tcPr>
          <w:p w14:paraId="2B04A386"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2.1.4</w:t>
            </w:r>
          </w:p>
        </w:tc>
        <w:tc>
          <w:tcPr>
            <w:tcW w:w="6510" w:type="dxa"/>
            <w:shd w:val="clear" w:color="auto" w:fill="auto"/>
            <w:tcMar>
              <w:top w:w="100" w:type="dxa"/>
              <w:left w:w="100" w:type="dxa"/>
              <w:bottom w:w="100" w:type="dxa"/>
              <w:right w:w="100" w:type="dxa"/>
            </w:tcMar>
          </w:tcPr>
          <w:p w14:paraId="2B04A387" w14:textId="77777777" w:rsidR="00C85C66" w:rsidRDefault="007C1EDD">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доступность санитарно-гигиенических помещений (чистота помещений, наличие мыла, воды, туалетной бумаги и пр.)</w:t>
            </w:r>
          </w:p>
        </w:tc>
        <w:tc>
          <w:tcPr>
            <w:tcW w:w="840" w:type="dxa"/>
            <w:shd w:val="clear" w:color="auto" w:fill="auto"/>
            <w:tcMar>
              <w:top w:w="100" w:type="dxa"/>
              <w:left w:w="100" w:type="dxa"/>
              <w:bottom w:w="100" w:type="dxa"/>
              <w:right w:w="100" w:type="dxa"/>
            </w:tcMar>
            <w:vAlign w:val="center"/>
          </w:tcPr>
          <w:p w14:paraId="2B04A388"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89"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8F" w14:textId="77777777">
        <w:tc>
          <w:tcPr>
            <w:tcW w:w="900" w:type="dxa"/>
            <w:shd w:val="clear" w:color="auto" w:fill="auto"/>
            <w:tcMar>
              <w:top w:w="100" w:type="dxa"/>
              <w:left w:w="100" w:type="dxa"/>
              <w:bottom w:w="100" w:type="dxa"/>
              <w:right w:w="100" w:type="dxa"/>
            </w:tcMar>
          </w:tcPr>
          <w:p w14:paraId="2B04A38B"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2.1.5</w:t>
            </w:r>
          </w:p>
        </w:tc>
        <w:tc>
          <w:tcPr>
            <w:tcW w:w="6510" w:type="dxa"/>
            <w:shd w:val="clear" w:color="auto" w:fill="auto"/>
            <w:tcMar>
              <w:top w:w="100" w:type="dxa"/>
              <w:left w:w="100" w:type="dxa"/>
              <w:bottom w:w="100" w:type="dxa"/>
              <w:right w:w="100" w:type="dxa"/>
            </w:tcMar>
          </w:tcPr>
          <w:p w14:paraId="2B04A38C" w14:textId="77777777" w:rsidR="00C85C66" w:rsidRDefault="007C1EDD">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Санитарное состояние помещений организаций</w:t>
            </w:r>
          </w:p>
        </w:tc>
        <w:tc>
          <w:tcPr>
            <w:tcW w:w="840" w:type="dxa"/>
            <w:shd w:val="clear" w:color="auto" w:fill="auto"/>
            <w:tcMar>
              <w:top w:w="100" w:type="dxa"/>
              <w:left w:w="100" w:type="dxa"/>
              <w:bottom w:w="100" w:type="dxa"/>
              <w:right w:w="100" w:type="dxa"/>
            </w:tcMar>
            <w:vAlign w:val="center"/>
          </w:tcPr>
          <w:p w14:paraId="2B04A38D"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8E"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94" w14:textId="77777777">
        <w:tc>
          <w:tcPr>
            <w:tcW w:w="900" w:type="dxa"/>
            <w:shd w:val="clear" w:color="auto" w:fill="auto"/>
            <w:tcMar>
              <w:top w:w="100" w:type="dxa"/>
              <w:left w:w="100" w:type="dxa"/>
              <w:bottom w:w="100" w:type="dxa"/>
              <w:right w:w="100" w:type="dxa"/>
            </w:tcMar>
          </w:tcPr>
          <w:p w14:paraId="2B04A390"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2.1.5</w:t>
            </w:r>
          </w:p>
        </w:tc>
        <w:tc>
          <w:tcPr>
            <w:tcW w:w="6510" w:type="dxa"/>
            <w:shd w:val="clear" w:color="auto" w:fill="auto"/>
            <w:tcMar>
              <w:top w:w="100" w:type="dxa"/>
              <w:left w:w="100" w:type="dxa"/>
              <w:bottom w:w="100" w:type="dxa"/>
              <w:right w:w="100" w:type="dxa"/>
            </w:tcMar>
          </w:tcPr>
          <w:p w14:paraId="2B04A391" w14:textId="77777777" w:rsidR="00C85C66" w:rsidRDefault="007C1EDD">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Возможность бронирования услуги или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840" w:type="dxa"/>
            <w:shd w:val="clear" w:color="auto" w:fill="auto"/>
            <w:tcMar>
              <w:top w:w="100" w:type="dxa"/>
              <w:left w:w="100" w:type="dxa"/>
              <w:bottom w:w="100" w:type="dxa"/>
              <w:right w:w="100" w:type="dxa"/>
            </w:tcMar>
            <w:vAlign w:val="center"/>
          </w:tcPr>
          <w:p w14:paraId="2B04A392"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93"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14:paraId="2B04A395" w14:textId="77777777" w:rsidR="00C85C66" w:rsidRDefault="00C85C66">
      <w:pPr>
        <w:pBdr>
          <w:top w:val="nil"/>
          <w:left w:val="nil"/>
          <w:bottom w:val="nil"/>
          <w:right w:val="nil"/>
          <w:between w:val="nil"/>
        </w:pBdr>
        <w:spacing w:after="0" w:line="276" w:lineRule="auto"/>
        <w:rPr>
          <w:rFonts w:ascii="Arial" w:eastAsia="Arial" w:hAnsi="Arial" w:cs="Arial"/>
          <w:color w:val="000000"/>
        </w:rPr>
      </w:pPr>
    </w:p>
    <w:tbl>
      <w:tblPr>
        <w:tblStyle w:val="aff8"/>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C85C66" w14:paraId="2B04A397" w14:textId="77777777">
        <w:trPr>
          <w:trHeight w:val="420"/>
        </w:trPr>
        <w:tc>
          <w:tcPr>
            <w:tcW w:w="9030" w:type="dxa"/>
            <w:gridSpan w:val="4"/>
            <w:shd w:val="clear" w:color="auto" w:fill="auto"/>
            <w:tcMar>
              <w:top w:w="100" w:type="dxa"/>
              <w:left w:w="100" w:type="dxa"/>
              <w:bottom w:w="100" w:type="dxa"/>
              <w:right w:w="100" w:type="dxa"/>
            </w:tcMar>
          </w:tcPr>
          <w:p w14:paraId="2B04A396" w14:textId="77777777" w:rsidR="00C85C66" w:rsidRDefault="007C1EDD">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3. Доступность услуг для инвалидов</w:t>
            </w:r>
          </w:p>
        </w:tc>
      </w:tr>
      <w:tr w:rsidR="00C85C66" w14:paraId="2B04A39A" w14:textId="77777777">
        <w:trPr>
          <w:trHeight w:val="420"/>
        </w:trPr>
        <w:tc>
          <w:tcPr>
            <w:tcW w:w="900" w:type="dxa"/>
            <w:shd w:val="clear" w:color="auto" w:fill="auto"/>
            <w:tcMar>
              <w:top w:w="100" w:type="dxa"/>
              <w:left w:w="100" w:type="dxa"/>
              <w:bottom w:w="100" w:type="dxa"/>
              <w:right w:w="100" w:type="dxa"/>
            </w:tcMar>
            <w:vAlign w:val="center"/>
          </w:tcPr>
          <w:p w14:paraId="2B04A398" w14:textId="77777777" w:rsidR="00C85C66" w:rsidRDefault="007C1EDD">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3.1</w:t>
            </w:r>
          </w:p>
        </w:tc>
        <w:tc>
          <w:tcPr>
            <w:tcW w:w="8130" w:type="dxa"/>
            <w:gridSpan w:val="3"/>
            <w:shd w:val="clear" w:color="auto" w:fill="auto"/>
            <w:tcMar>
              <w:top w:w="100" w:type="dxa"/>
              <w:left w:w="100" w:type="dxa"/>
              <w:bottom w:w="100" w:type="dxa"/>
              <w:right w:w="100" w:type="dxa"/>
            </w:tcMar>
          </w:tcPr>
          <w:p w14:paraId="2B04A399" w14:textId="77777777" w:rsidR="00C85C66" w:rsidRDefault="007C1EDD">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Оборудование территории, прилегающей к организации, и ее помещений с учетом доступности для инвалидов</w:t>
            </w:r>
          </w:p>
        </w:tc>
      </w:tr>
      <w:tr w:rsidR="00C85C66" w14:paraId="2B04A39F" w14:textId="77777777">
        <w:tc>
          <w:tcPr>
            <w:tcW w:w="900" w:type="dxa"/>
            <w:shd w:val="clear" w:color="auto" w:fill="auto"/>
            <w:tcMar>
              <w:top w:w="100" w:type="dxa"/>
              <w:left w:w="100" w:type="dxa"/>
              <w:bottom w:w="100" w:type="dxa"/>
              <w:right w:w="100" w:type="dxa"/>
            </w:tcMar>
          </w:tcPr>
          <w:p w14:paraId="2B04A39B"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3.1.1</w:t>
            </w:r>
          </w:p>
        </w:tc>
        <w:tc>
          <w:tcPr>
            <w:tcW w:w="6510" w:type="dxa"/>
            <w:shd w:val="clear" w:color="auto" w:fill="auto"/>
            <w:tcMar>
              <w:top w:w="100" w:type="dxa"/>
              <w:left w:w="100" w:type="dxa"/>
              <w:bottom w:w="100" w:type="dxa"/>
              <w:right w:w="100" w:type="dxa"/>
            </w:tcMar>
          </w:tcPr>
          <w:p w14:paraId="2B04A39C" w14:textId="77777777" w:rsidR="00C85C66" w:rsidRDefault="007C1EDD">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Оборудование входных групп пандусами или подъемными платформами</w:t>
            </w:r>
          </w:p>
        </w:tc>
        <w:tc>
          <w:tcPr>
            <w:tcW w:w="840" w:type="dxa"/>
            <w:shd w:val="clear" w:color="auto" w:fill="auto"/>
            <w:tcMar>
              <w:top w:w="100" w:type="dxa"/>
              <w:left w:w="100" w:type="dxa"/>
              <w:bottom w:w="100" w:type="dxa"/>
              <w:right w:w="100" w:type="dxa"/>
            </w:tcMar>
            <w:vAlign w:val="center"/>
          </w:tcPr>
          <w:p w14:paraId="2B04A39D"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9E"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A4" w14:textId="77777777">
        <w:tc>
          <w:tcPr>
            <w:tcW w:w="900" w:type="dxa"/>
            <w:shd w:val="clear" w:color="auto" w:fill="auto"/>
            <w:tcMar>
              <w:top w:w="100" w:type="dxa"/>
              <w:left w:w="100" w:type="dxa"/>
              <w:bottom w:w="100" w:type="dxa"/>
              <w:right w:w="100" w:type="dxa"/>
            </w:tcMar>
          </w:tcPr>
          <w:p w14:paraId="2B04A3A0"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3.1.2</w:t>
            </w:r>
          </w:p>
        </w:tc>
        <w:tc>
          <w:tcPr>
            <w:tcW w:w="6510" w:type="dxa"/>
            <w:shd w:val="clear" w:color="auto" w:fill="auto"/>
            <w:tcMar>
              <w:top w:w="100" w:type="dxa"/>
              <w:left w:w="100" w:type="dxa"/>
              <w:bottom w:w="100" w:type="dxa"/>
              <w:right w:w="100" w:type="dxa"/>
            </w:tcMar>
          </w:tcPr>
          <w:p w14:paraId="2B04A3A1" w14:textId="77777777" w:rsidR="00C85C66" w:rsidRDefault="007C1EDD">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выделенных стоянок для автотранспортных средств инвалидов</w:t>
            </w:r>
          </w:p>
        </w:tc>
        <w:tc>
          <w:tcPr>
            <w:tcW w:w="840" w:type="dxa"/>
            <w:shd w:val="clear" w:color="auto" w:fill="auto"/>
            <w:tcMar>
              <w:top w:w="100" w:type="dxa"/>
              <w:left w:w="100" w:type="dxa"/>
              <w:bottom w:w="100" w:type="dxa"/>
              <w:right w:w="100" w:type="dxa"/>
            </w:tcMar>
            <w:vAlign w:val="center"/>
          </w:tcPr>
          <w:p w14:paraId="2B04A3A2"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A3"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A9" w14:textId="77777777">
        <w:tc>
          <w:tcPr>
            <w:tcW w:w="900" w:type="dxa"/>
            <w:shd w:val="clear" w:color="auto" w:fill="auto"/>
            <w:tcMar>
              <w:top w:w="100" w:type="dxa"/>
              <w:left w:w="100" w:type="dxa"/>
              <w:bottom w:w="100" w:type="dxa"/>
              <w:right w:w="100" w:type="dxa"/>
            </w:tcMar>
          </w:tcPr>
          <w:p w14:paraId="2B04A3A5"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3.1.3</w:t>
            </w:r>
          </w:p>
        </w:tc>
        <w:tc>
          <w:tcPr>
            <w:tcW w:w="6510" w:type="dxa"/>
            <w:shd w:val="clear" w:color="auto" w:fill="auto"/>
            <w:tcMar>
              <w:top w:w="100" w:type="dxa"/>
              <w:left w:w="100" w:type="dxa"/>
              <w:bottom w:w="100" w:type="dxa"/>
              <w:right w:w="100" w:type="dxa"/>
            </w:tcMar>
          </w:tcPr>
          <w:p w14:paraId="2B04A3A6" w14:textId="77777777" w:rsidR="00C85C66" w:rsidRDefault="007C1EDD">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адаптированных лифтов, поручней, расширенных дверных проемов</w:t>
            </w:r>
          </w:p>
        </w:tc>
        <w:tc>
          <w:tcPr>
            <w:tcW w:w="840" w:type="dxa"/>
            <w:shd w:val="clear" w:color="auto" w:fill="auto"/>
            <w:tcMar>
              <w:top w:w="100" w:type="dxa"/>
              <w:left w:w="100" w:type="dxa"/>
              <w:bottom w:w="100" w:type="dxa"/>
              <w:right w:w="100" w:type="dxa"/>
            </w:tcMar>
            <w:vAlign w:val="center"/>
          </w:tcPr>
          <w:p w14:paraId="2B04A3A7"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A8"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AE" w14:textId="77777777">
        <w:tc>
          <w:tcPr>
            <w:tcW w:w="900" w:type="dxa"/>
            <w:shd w:val="clear" w:color="auto" w:fill="auto"/>
            <w:tcMar>
              <w:top w:w="100" w:type="dxa"/>
              <w:left w:w="100" w:type="dxa"/>
              <w:bottom w:w="100" w:type="dxa"/>
              <w:right w:w="100" w:type="dxa"/>
            </w:tcMar>
          </w:tcPr>
          <w:p w14:paraId="2B04A3AA"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3.1.4</w:t>
            </w:r>
          </w:p>
        </w:tc>
        <w:tc>
          <w:tcPr>
            <w:tcW w:w="6510" w:type="dxa"/>
            <w:shd w:val="clear" w:color="auto" w:fill="auto"/>
            <w:tcMar>
              <w:top w:w="100" w:type="dxa"/>
              <w:left w:w="100" w:type="dxa"/>
              <w:bottom w:w="100" w:type="dxa"/>
              <w:right w:w="100" w:type="dxa"/>
            </w:tcMar>
          </w:tcPr>
          <w:p w14:paraId="2B04A3AB" w14:textId="77777777" w:rsidR="00C85C66" w:rsidRDefault="007C1EDD">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сменных кресел-колясок</w:t>
            </w:r>
          </w:p>
        </w:tc>
        <w:tc>
          <w:tcPr>
            <w:tcW w:w="840" w:type="dxa"/>
            <w:shd w:val="clear" w:color="auto" w:fill="auto"/>
            <w:tcMar>
              <w:top w:w="100" w:type="dxa"/>
              <w:left w:w="100" w:type="dxa"/>
              <w:bottom w:w="100" w:type="dxa"/>
              <w:right w:w="100" w:type="dxa"/>
            </w:tcMar>
            <w:vAlign w:val="center"/>
          </w:tcPr>
          <w:p w14:paraId="2B04A3AC"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AD"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B3" w14:textId="77777777">
        <w:tc>
          <w:tcPr>
            <w:tcW w:w="900" w:type="dxa"/>
            <w:shd w:val="clear" w:color="auto" w:fill="auto"/>
            <w:tcMar>
              <w:top w:w="100" w:type="dxa"/>
              <w:left w:w="100" w:type="dxa"/>
              <w:bottom w:w="100" w:type="dxa"/>
              <w:right w:w="100" w:type="dxa"/>
            </w:tcMar>
          </w:tcPr>
          <w:p w14:paraId="2B04A3AF"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3.1.5</w:t>
            </w:r>
          </w:p>
        </w:tc>
        <w:tc>
          <w:tcPr>
            <w:tcW w:w="6510" w:type="dxa"/>
            <w:shd w:val="clear" w:color="auto" w:fill="auto"/>
            <w:tcMar>
              <w:top w:w="100" w:type="dxa"/>
              <w:left w:w="100" w:type="dxa"/>
              <w:bottom w:w="100" w:type="dxa"/>
              <w:right w:w="100" w:type="dxa"/>
            </w:tcMar>
          </w:tcPr>
          <w:p w14:paraId="2B04A3B0" w14:textId="77777777" w:rsidR="00C85C66" w:rsidRDefault="007C1EDD">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специально оборудованных санитарно-гигиенических помещений в организации</w:t>
            </w:r>
          </w:p>
        </w:tc>
        <w:tc>
          <w:tcPr>
            <w:tcW w:w="840" w:type="dxa"/>
            <w:shd w:val="clear" w:color="auto" w:fill="auto"/>
            <w:tcMar>
              <w:top w:w="100" w:type="dxa"/>
              <w:left w:w="100" w:type="dxa"/>
              <w:bottom w:w="100" w:type="dxa"/>
              <w:right w:w="100" w:type="dxa"/>
            </w:tcMar>
            <w:vAlign w:val="center"/>
          </w:tcPr>
          <w:p w14:paraId="2B04A3B1"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B2"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B6" w14:textId="77777777">
        <w:trPr>
          <w:trHeight w:val="420"/>
        </w:trPr>
        <w:tc>
          <w:tcPr>
            <w:tcW w:w="900" w:type="dxa"/>
            <w:shd w:val="clear" w:color="auto" w:fill="auto"/>
            <w:tcMar>
              <w:top w:w="100" w:type="dxa"/>
              <w:left w:w="100" w:type="dxa"/>
              <w:bottom w:w="100" w:type="dxa"/>
              <w:right w:w="100" w:type="dxa"/>
            </w:tcMar>
          </w:tcPr>
          <w:p w14:paraId="2B04A3B4" w14:textId="77777777" w:rsidR="00C85C66" w:rsidRDefault="007C1EDD">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3.2</w:t>
            </w:r>
          </w:p>
        </w:tc>
        <w:tc>
          <w:tcPr>
            <w:tcW w:w="8130" w:type="dxa"/>
            <w:gridSpan w:val="3"/>
            <w:shd w:val="clear" w:color="auto" w:fill="auto"/>
            <w:tcMar>
              <w:top w:w="100" w:type="dxa"/>
              <w:left w:w="100" w:type="dxa"/>
              <w:bottom w:w="100" w:type="dxa"/>
              <w:right w:w="100" w:type="dxa"/>
            </w:tcMar>
          </w:tcPr>
          <w:p w14:paraId="2B04A3B5" w14:textId="77777777" w:rsidR="00C85C66" w:rsidRDefault="007C1EDD">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Обеспечение в организации условий доступности, позволяющих инвалидам получать услуги наравне с другими</w:t>
            </w:r>
          </w:p>
        </w:tc>
      </w:tr>
      <w:tr w:rsidR="00C85C66" w14:paraId="2B04A3BB" w14:textId="77777777">
        <w:tc>
          <w:tcPr>
            <w:tcW w:w="900" w:type="dxa"/>
            <w:shd w:val="clear" w:color="auto" w:fill="auto"/>
            <w:tcMar>
              <w:top w:w="100" w:type="dxa"/>
              <w:left w:w="100" w:type="dxa"/>
              <w:bottom w:w="100" w:type="dxa"/>
              <w:right w:w="100" w:type="dxa"/>
            </w:tcMar>
          </w:tcPr>
          <w:p w14:paraId="2B04A3B7"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3.2.1</w:t>
            </w:r>
          </w:p>
        </w:tc>
        <w:tc>
          <w:tcPr>
            <w:tcW w:w="6510" w:type="dxa"/>
            <w:shd w:val="clear" w:color="auto" w:fill="auto"/>
            <w:tcMar>
              <w:top w:w="100" w:type="dxa"/>
              <w:left w:w="100" w:type="dxa"/>
              <w:bottom w:w="100" w:type="dxa"/>
              <w:right w:w="100" w:type="dxa"/>
            </w:tcMar>
          </w:tcPr>
          <w:p w14:paraId="2B04A3B8" w14:textId="77777777" w:rsidR="00C85C66" w:rsidRDefault="007C1EDD">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для инвалидов по слуху и зрению звуковой и зрительной информации</w:t>
            </w:r>
          </w:p>
        </w:tc>
        <w:tc>
          <w:tcPr>
            <w:tcW w:w="840" w:type="dxa"/>
            <w:shd w:val="clear" w:color="auto" w:fill="auto"/>
            <w:tcMar>
              <w:top w:w="100" w:type="dxa"/>
              <w:left w:w="100" w:type="dxa"/>
              <w:bottom w:w="100" w:type="dxa"/>
              <w:right w:w="100" w:type="dxa"/>
            </w:tcMar>
            <w:vAlign w:val="center"/>
          </w:tcPr>
          <w:p w14:paraId="2B04A3B9"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BA"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C0" w14:textId="77777777">
        <w:tc>
          <w:tcPr>
            <w:tcW w:w="900" w:type="dxa"/>
            <w:shd w:val="clear" w:color="auto" w:fill="auto"/>
            <w:tcMar>
              <w:top w:w="100" w:type="dxa"/>
              <w:left w:w="100" w:type="dxa"/>
              <w:bottom w:w="100" w:type="dxa"/>
              <w:right w:w="100" w:type="dxa"/>
            </w:tcMar>
          </w:tcPr>
          <w:p w14:paraId="2B04A3BC"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3.2.2</w:t>
            </w:r>
          </w:p>
        </w:tc>
        <w:tc>
          <w:tcPr>
            <w:tcW w:w="6510" w:type="dxa"/>
            <w:shd w:val="clear" w:color="auto" w:fill="auto"/>
            <w:tcMar>
              <w:top w:w="100" w:type="dxa"/>
              <w:left w:w="100" w:type="dxa"/>
              <w:bottom w:w="100" w:type="dxa"/>
              <w:right w:w="100" w:type="dxa"/>
            </w:tcMar>
          </w:tcPr>
          <w:p w14:paraId="2B04A3BD" w14:textId="77777777" w:rsidR="00C85C66" w:rsidRDefault="007C1EDD">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840" w:type="dxa"/>
            <w:shd w:val="clear" w:color="auto" w:fill="auto"/>
            <w:tcMar>
              <w:top w:w="100" w:type="dxa"/>
              <w:left w:w="100" w:type="dxa"/>
              <w:bottom w:w="100" w:type="dxa"/>
              <w:right w:w="100" w:type="dxa"/>
            </w:tcMar>
            <w:vAlign w:val="center"/>
          </w:tcPr>
          <w:p w14:paraId="2B04A3BE"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BF"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C5" w14:textId="77777777">
        <w:tc>
          <w:tcPr>
            <w:tcW w:w="900" w:type="dxa"/>
            <w:shd w:val="clear" w:color="auto" w:fill="auto"/>
            <w:tcMar>
              <w:top w:w="100" w:type="dxa"/>
              <w:left w:w="100" w:type="dxa"/>
              <w:bottom w:w="100" w:type="dxa"/>
              <w:right w:w="100" w:type="dxa"/>
            </w:tcMar>
          </w:tcPr>
          <w:p w14:paraId="2B04A3C1"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3.2.3</w:t>
            </w:r>
          </w:p>
        </w:tc>
        <w:tc>
          <w:tcPr>
            <w:tcW w:w="6510" w:type="dxa"/>
            <w:shd w:val="clear" w:color="auto" w:fill="auto"/>
            <w:tcMar>
              <w:top w:w="100" w:type="dxa"/>
              <w:left w:w="100" w:type="dxa"/>
              <w:bottom w:w="100" w:type="dxa"/>
              <w:right w:w="100" w:type="dxa"/>
            </w:tcMar>
          </w:tcPr>
          <w:p w14:paraId="2B04A3C2" w14:textId="77777777" w:rsidR="00C85C66" w:rsidRDefault="007C1EDD">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Возможность предоставления инвалидам по слуху (слуху и зрению) услуг сурдопереводчика (тифлосурдопереводчика)</w:t>
            </w:r>
          </w:p>
        </w:tc>
        <w:tc>
          <w:tcPr>
            <w:tcW w:w="840" w:type="dxa"/>
            <w:shd w:val="clear" w:color="auto" w:fill="auto"/>
            <w:tcMar>
              <w:top w:w="100" w:type="dxa"/>
              <w:left w:w="100" w:type="dxa"/>
              <w:bottom w:w="100" w:type="dxa"/>
              <w:right w:w="100" w:type="dxa"/>
            </w:tcMar>
            <w:vAlign w:val="center"/>
          </w:tcPr>
          <w:p w14:paraId="2B04A3C3"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C4"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CA" w14:textId="77777777">
        <w:tc>
          <w:tcPr>
            <w:tcW w:w="900" w:type="dxa"/>
            <w:shd w:val="clear" w:color="auto" w:fill="auto"/>
            <w:tcMar>
              <w:top w:w="100" w:type="dxa"/>
              <w:left w:w="100" w:type="dxa"/>
              <w:bottom w:w="100" w:type="dxa"/>
              <w:right w:w="100" w:type="dxa"/>
            </w:tcMar>
          </w:tcPr>
          <w:p w14:paraId="2B04A3C6"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3.2.4</w:t>
            </w:r>
          </w:p>
        </w:tc>
        <w:tc>
          <w:tcPr>
            <w:tcW w:w="6510" w:type="dxa"/>
            <w:shd w:val="clear" w:color="auto" w:fill="auto"/>
            <w:tcMar>
              <w:top w:w="100" w:type="dxa"/>
              <w:left w:w="100" w:type="dxa"/>
              <w:bottom w:w="100" w:type="dxa"/>
              <w:right w:w="100" w:type="dxa"/>
            </w:tcMar>
          </w:tcPr>
          <w:p w14:paraId="2B04A3C7" w14:textId="77777777" w:rsidR="00C85C66" w:rsidRDefault="007C1EDD">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40" w:type="dxa"/>
            <w:shd w:val="clear" w:color="auto" w:fill="auto"/>
            <w:tcMar>
              <w:top w:w="100" w:type="dxa"/>
              <w:left w:w="100" w:type="dxa"/>
              <w:bottom w:w="100" w:type="dxa"/>
              <w:right w:w="100" w:type="dxa"/>
            </w:tcMar>
            <w:vAlign w:val="center"/>
          </w:tcPr>
          <w:p w14:paraId="2B04A3C8"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C9"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C85C66" w14:paraId="2B04A3CF" w14:textId="77777777">
        <w:tc>
          <w:tcPr>
            <w:tcW w:w="900" w:type="dxa"/>
            <w:shd w:val="clear" w:color="auto" w:fill="auto"/>
            <w:tcMar>
              <w:top w:w="100" w:type="dxa"/>
              <w:left w:w="100" w:type="dxa"/>
              <w:bottom w:w="100" w:type="dxa"/>
              <w:right w:w="100" w:type="dxa"/>
            </w:tcMar>
          </w:tcPr>
          <w:p w14:paraId="2B04A3CB"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3.2.5</w:t>
            </w:r>
          </w:p>
        </w:tc>
        <w:tc>
          <w:tcPr>
            <w:tcW w:w="6510" w:type="dxa"/>
            <w:shd w:val="clear" w:color="auto" w:fill="auto"/>
            <w:tcMar>
              <w:top w:w="100" w:type="dxa"/>
              <w:left w:w="100" w:type="dxa"/>
              <w:bottom w:w="100" w:type="dxa"/>
              <w:right w:w="100" w:type="dxa"/>
            </w:tcMar>
          </w:tcPr>
          <w:p w14:paraId="2B04A3CC" w14:textId="77777777" w:rsidR="00C85C66" w:rsidRDefault="007C1EDD">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возможности предоставления услуги в дистанционном режиме или на дому</w:t>
            </w:r>
          </w:p>
        </w:tc>
        <w:tc>
          <w:tcPr>
            <w:tcW w:w="840" w:type="dxa"/>
            <w:shd w:val="clear" w:color="auto" w:fill="auto"/>
            <w:tcMar>
              <w:top w:w="100" w:type="dxa"/>
              <w:left w:w="100" w:type="dxa"/>
              <w:bottom w:w="100" w:type="dxa"/>
              <w:right w:w="100" w:type="dxa"/>
            </w:tcMar>
            <w:vAlign w:val="center"/>
          </w:tcPr>
          <w:p w14:paraId="2B04A3CD"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B04A3CE" w14:textId="77777777" w:rsidR="00C85C66" w:rsidRDefault="007C1EDD">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14:paraId="2B04A3D0" w14:textId="77777777" w:rsidR="00C85C66" w:rsidRDefault="00C85C66">
      <w:pPr>
        <w:pBdr>
          <w:top w:val="nil"/>
          <w:left w:val="nil"/>
          <w:bottom w:val="nil"/>
          <w:right w:val="nil"/>
          <w:between w:val="nil"/>
        </w:pBdr>
        <w:jc w:val="right"/>
        <w:rPr>
          <w:rFonts w:ascii="Times New Roman" w:eastAsia="Times New Roman" w:hAnsi="Times New Roman" w:cs="Times New Roman"/>
          <w:sz w:val="24"/>
          <w:szCs w:val="24"/>
        </w:rPr>
      </w:pPr>
    </w:p>
    <w:p w14:paraId="2B04A3D1" w14:textId="77777777" w:rsidR="00C85C66" w:rsidRDefault="007C1EDD">
      <w:pPr>
        <w:rPr>
          <w:rFonts w:ascii="Times New Roman" w:eastAsia="Times New Roman" w:hAnsi="Times New Roman" w:cs="Times New Roman"/>
          <w:color w:val="000000"/>
          <w:sz w:val="24"/>
          <w:szCs w:val="24"/>
        </w:rPr>
      </w:pPr>
      <w:r>
        <w:br w:type="page"/>
      </w:r>
    </w:p>
    <w:p w14:paraId="2B04A3D2" w14:textId="77777777" w:rsidR="00C85C66" w:rsidRDefault="007C1EDD">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3</w:t>
      </w:r>
    </w:p>
    <w:p w14:paraId="2B04A3D3" w14:textId="77777777" w:rsidR="00C85C66" w:rsidRDefault="00C85C66">
      <w:pPr>
        <w:pBdr>
          <w:top w:val="nil"/>
          <w:left w:val="nil"/>
          <w:bottom w:val="nil"/>
          <w:right w:val="nil"/>
          <w:between w:val="nil"/>
        </w:pBdr>
        <w:shd w:val="clear" w:color="auto" w:fill="FFFFFF"/>
        <w:spacing w:after="0" w:line="240" w:lineRule="auto"/>
        <w:jc w:val="center"/>
        <w:rPr>
          <w:rFonts w:ascii="Arial" w:eastAsia="Arial" w:hAnsi="Arial" w:cs="Arial"/>
          <w:color w:val="333333"/>
          <w:sz w:val="24"/>
          <w:szCs w:val="24"/>
        </w:rPr>
      </w:pPr>
    </w:p>
    <w:p w14:paraId="2B04A3D4" w14:textId="77777777" w:rsidR="00C85C66" w:rsidRDefault="007C1EDD">
      <w:pPr>
        <w:pBdr>
          <w:top w:val="nil"/>
          <w:left w:val="nil"/>
          <w:bottom w:val="nil"/>
          <w:right w:val="nil"/>
          <w:between w:val="nil"/>
        </w:pBdr>
        <w:shd w:val="clear" w:color="auto" w:fill="FFFFFF"/>
        <w:spacing w:after="0" w:line="240" w:lineRule="auto"/>
        <w:jc w:val="center"/>
        <w:rPr>
          <w:rFonts w:ascii="Arial" w:eastAsia="Arial" w:hAnsi="Arial" w:cs="Arial"/>
          <w:color w:val="333333"/>
          <w:sz w:val="24"/>
          <w:szCs w:val="24"/>
        </w:rPr>
      </w:pPr>
      <w:r>
        <w:rPr>
          <w:rFonts w:ascii="Arial" w:eastAsia="Arial" w:hAnsi="Arial" w:cs="Arial"/>
          <w:color w:val="333333"/>
          <w:sz w:val="24"/>
          <w:szCs w:val="24"/>
        </w:rPr>
        <w:t>АНКЕТА</w:t>
      </w:r>
      <w:r>
        <w:rPr>
          <w:rFonts w:ascii="Arial" w:eastAsia="Arial" w:hAnsi="Arial" w:cs="Arial"/>
          <w:color w:val="333333"/>
          <w:sz w:val="24"/>
          <w:szCs w:val="24"/>
          <w:vertAlign w:val="superscript"/>
        </w:rPr>
        <w:footnoteReference w:id="6"/>
      </w:r>
    </w:p>
    <w:p w14:paraId="2B04A3D5" w14:textId="77777777" w:rsidR="00C85C66" w:rsidRDefault="007C1EDD">
      <w:pPr>
        <w:pBdr>
          <w:top w:val="nil"/>
          <w:left w:val="nil"/>
          <w:bottom w:val="nil"/>
          <w:right w:val="nil"/>
          <w:between w:val="nil"/>
        </w:pBdr>
        <w:shd w:val="clear" w:color="auto" w:fill="FFFFFF"/>
        <w:spacing w:after="0" w:line="240" w:lineRule="auto"/>
        <w:jc w:val="center"/>
        <w:rPr>
          <w:rFonts w:ascii="Arial" w:eastAsia="Arial" w:hAnsi="Arial" w:cs="Arial"/>
          <w:b/>
          <w:color w:val="333333"/>
          <w:sz w:val="24"/>
          <w:szCs w:val="24"/>
        </w:rPr>
      </w:pPr>
      <w:r>
        <w:rPr>
          <w:rFonts w:ascii="Arial" w:eastAsia="Arial" w:hAnsi="Arial" w:cs="Arial"/>
          <w:b/>
          <w:color w:val="333333"/>
          <w:sz w:val="24"/>
          <w:szCs w:val="24"/>
        </w:rPr>
        <w:t>для опроса получателей услуг о качестве условий оказания</w:t>
      </w:r>
    </w:p>
    <w:p w14:paraId="2B04A3D6" w14:textId="77777777" w:rsidR="00C85C66" w:rsidRDefault="007C1EDD">
      <w:pPr>
        <w:pBdr>
          <w:top w:val="nil"/>
          <w:left w:val="nil"/>
          <w:bottom w:val="nil"/>
          <w:right w:val="nil"/>
          <w:between w:val="nil"/>
        </w:pBdr>
        <w:shd w:val="clear" w:color="auto" w:fill="FFFFFF"/>
        <w:spacing w:after="0" w:line="240" w:lineRule="auto"/>
        <w:jc w:val="center"/>
        <w:rPr>
          <w:rFonts w:ascii="Arial" w:eastAsia="Arial" w:hAnsi="Arial" w:cs="Arial"/>
          <w:b/>
          <w:color w:val="333333"/>
          <w:sz w:val="24"/>
          <w:szCs w:val="24"/>
        </w:rPr>
      </w:pPr>
      <w:r>
        <w:rPr>
          <w:rFonts w:ascii="Arial" w:eastAsia="Arial" w:hAnsi="Arial" w:cs="Arial"/>
          <w:b/>
          <w:color w:val="333333"/>
          <w:sz w:val="24"/>
          <w:szCs w:val="24"/>
        </w:rPr>
        <w:t>услуг организациями культуры</w:t>
      </w:r>
    </w:p>
    <w:p w14:paraId="2B04A3D7" w14:textId="77777777" w:rsidR="00C85C66" w:rsidRDefault="007C1EDD">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14:paraId="2B04A3D8" w14:textId="77777777" w:rsidR="00C85C66" w:rsidRDefault="007C1EDD">
      <w:pPr>
        <w:pBdr>
          <w:top w:val="nil"/>
          <w:left w:val="nil"/>
          <w:bottom w:val="nil"/>
          <w:right w:val="nil"/>
          <w:between w:val="nil"/>
        </w:pBdr>
        <w:shd w:val="clear" w:color="auto" w:fill="FFFFFF"/>
        <w:spacing w:after="0" w:line="240" w:lineRule="auto"/>
        <w:jc w:val="center"/>
        <w:rPr>
          <w:rFonts w:ascii="Arial" w:eastAsia="Arial" w:hAnsi="Arial" w:cs="Arial"/>
          <w:i/>
          <w:color w:val="333333"/>
          <w:sz w:val="24"/>
          <w:szCs w:val="24"/>
        </w:rPr>
      </w:pPr>
      <w:r>
        <w:rPr>
          <w:rFonts w:ascii="Arial" w:eastAsia="Arial" w:hAnsi="Arial" w:cs="Arial"/>
          <w:i/>
          <w:color w:val="333333"/>
          <w:sz w:val="24"/>
          <w:szCs w:val="24"/>
        </w:rPr>
        <w:t>Уважаемый участник опроса!</w:t>
      </w:r>
    </w:p>
    <w:p w14:paraId="2B04A3D9" w14:textId="77777777" w:rsidR="00C85C66" w:rsidRDefault="007C1EDD">
      <w:pPr>
        <w:pBdr>
          <w:top w:val="nil"/>
          <w:left w:val="nil"/>
          <w:bottom w:val="nil"/>
          <w:right w:val="nil"/>
          <w:between w:val="nil"/>
        </w:pBdr>
        <w:shd w:val="clear" w:color="auto" w:fill="FFFFFF"/>
        <w:spacing w:after="0"/>
        <w:jc w:val="both"/>
        <w:rPr>
          <w:rFonts w:ascii="Arial" w:eastAsia="Arial" w:hAnsi="Arial" w:cs="Arial"/>
          <w:i/>
          <w:color w:val="333333"/>
          <w:sz w:val="24"/>
          <w:szCs w:val="24"/>
        </w:rPr>
      </w:pPr>
      <w:bookmarkStart w:id="4" w:name="_3znysh7" w:colFirst="0" w:colLast="0"/>
      <w:bookmarkEnd w:id="4"/>
      <w:r>
        <w:rPr>
          <w:rFonts w:ascii="Arial" w:eastAsia="Arial" w:hAnsi="Arial" w:cs="Arial"/>
          <w:i/>
          <w:color w:val="333333"/>
          <w:sz w:val="24"/>
          <w:szCs w:val="24"/>
        </w:rPr>
        <w:t> Опрос проводится в целях выявления мнения граждан о качестве условий оказания услуг организациями культуры. Пожалуйста, ответьте на вопросы анкеты. Ваше мнение позволит улучшить работу организации культуры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организациями культуры гарантируется.</w:t>
      </w:r>
    </w:p>
    <w:p w14:paraId="2B04A3DA" w14:textId="77777777" w:rsidR="00C85C66" w:rsidRDefault="007C1EDD">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14:paraId="2B04A3DB" w14:textId="77777777" w:rsidR="00C85C66" w:rsidRDefault="007C1EDD">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2B04A3DC" w14:textId="77777777" w:rsidR="00C85C66" w:rsidRDefault="007C1EDD">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w:t>
      </w:r>
      <w:r>
        <w:rPr>
          <w:rFonts w:ascii="Arial" w:eastAsia="Arial" w:hAnsi="Arial" w:cs="Arial"/>
          <w:color w:val="333333"/>
          <w:sz w:val="24"/>
          <w:szCs w:val="24"/>
        </w:rPr>
        <w:t xml:space="preserve"> Да         </w:t>
      </w:r>
      <w:r>
        <w:rPr>
          <w:rFonts w:ascii="Arial" w:eastAsia="Arial" w:hAnsi="Arial" w:cs="Arial"/>
          <w:color w:val="333333"/>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3</w:t>
      </w:r>
      <w:r>
        <w:rPr>
          <w:rFonts w:ascii="Arial" w:eastAsia="Arial" w:hAnsi="Arial" w:cs="Arial"/>
          <w:color w:val="333333"/>
          <w:sz w:val="24"/>
          <w:szCs w:val="24"/>
        </w:rPr>
        <w:t>)</w:t>
      </w:r>
    </w:p>
    <w:p w14:paraId="2B04A3DD" w14:textId="77777777" w:rsidR="00C85C66" w:rsidRDefault="007C1EDD">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2B04A3DE" w14:textId="77777777" w:rsidR="00C85C66" w:rsidRDefault="007C1EDD">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 xml:space="preserve">Да        </w:t>
      </w:r>
      <w:r>
        <w:rPr>
          <w:rFonts w:ascii="Arial" w:eastAsia="Arial" w:hAnsi="Arial" w:cs="Arial"/>
          <w:color w:val="333333"/>
          <w:sz w:val="36"/>
          <w:szCs w:val="36"/>
        </w:rPr>
        <w:t xml:space="preserve">□ </w:t>
      </w:r>
      <w:r>
        <w:rPr>
          <w:rFonts w:ascii="Arial" w:eastAsia="Arial" w:hAnsi="Arial" w:cs="Arial"/>
          <w:color w:val="333333"/>
          <w:sz w:val="24"/>
          <w:szCs w:val="24"/>
        </w:rPr>
        <w:t>Нет</w:t>
      </w:r>
    </w:p>
    <w:p w14:paraId="2B04A3DF" w14:textId="77777777" w:rsidR="00C85C66" w:rsidRDefault="007C1EDD">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3. Пользовались ли Вы официальным сайтом организации, чтобы получить информацию о ее деятельности?</w:t>
      </w:r>
    </w:p>
    <w:p w14:paraId="2B04A3E0" w14:textId="77777777" w:rsidR="00C85C66" w:rsidRDefault="007C1EDD">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 xml:space="preserve">Да        </w:t>
      </w:r>
      <w:r>
        <w:rPr>
          <w:rFonts w:ascii="Arial" w:eastAsia="Arial" w:hAnsi="Arial" w:cs="Arial"/>
          <w:color w:val="333333"/>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5</w:t>
      </w:r>
      <w:r>
        <w:rPr>
          <w:rFonts w:ascii="Arial" w:eastAsia="Arial" w:hAnsi="Arial" w:cs="Arial"/>
          <w:color w:val="333333"/>
          <w:sz w:val="24"/>
          <w:szCs w:val="24"/>
        </w:rPr>
        <w:t>)</w:t>
      </w:r>
    </w:p>
    <w:p w14:paraId="2B04A3E1" w14:textId="77777777" w:rsidR="00C85C66" w:rsidRDefault="007C1EDD">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2B04A3E2" w14:textId="77777777" w:rsidR="00C85C66" w:rsidRDefault="007C1EDD">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2B04A3E3" w14:textId="77777777" w:rsidR="00C85C66" w:rsidRDefault="007C1EDD">
      <w:pPr>
        <w:pBdr>
          <w:top w:val="nil"/>
          <w:left w:val="nil"/>
          <w:bottom w:val="nil"/>
          <w:right w:val="nil"/>
          <w:between w:val="nil"/>
        </w:pBdr>
        <w:rPr>
          <w:rFonts w:ascii="Arial" w:eastAsia="Arial" w:hAnsi="Arial" w:cs="Arial"/>
          <w:b/>
          <w:color w:val="333333"/>
          <w:sz w:val="24"/>
          <w:szCs w:val="24"/>
        </w:rPr>
      </w:pPr>
      <w:r>
        <w:rPr>
          <w:rFonts w:ascii="Arial" w:eastAsia="Arial" w:hAnsi="Arial" w:cs="Arial"/>
          <w:b/>
          <w:color w:val="333333"/>
          <w:sz w:val="24"/>
          <w:szCs w:val="24"/>
        </w:rPr>
        <w:t xml:space="preserve">5. Можете ли вы подтвердить наличие следующих условий предоставления услуг в организации: </w:t>
      </w:r>
    </w:p>
    <w:tbl>
      <w:tblPr>
        <w:tblStyle w:val="aff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C85C66" w14:paraId="2B04A3E7" w14:textId="77777777">
        <w:tc>
          <w:tcPr>
            <w:tcW w:w="7366" w:type="dxa"/>
            <w:tcBorders>
              <w:top w:val="single" w:sz="4" w:space="0" w:color="000000"/>
              <w:bottom w:val="single" w:sz="4" w:space="0" w:color="000000"/>
            </w:tcBorders>
          </w:tcPr>
          <w:p w14:paraId="2B04A3E4" w14:textId="77777777" w:rsidR="00C85C66" w:rsidRDefault="007C1EDD">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Условие</w:t>
            </w:r>
          </w:p>
        </w:tc>
        <w:tc>
          <w:tcPr>
            <w:tcW w:w="993" w:type="dxa"/>
            <w:tcBorders>
              <w:top w:val="single" w:sz="4" w:space="0" w:color="000000"/>
              <w:bottom w:val="single" w:sz="4" w:space="0" w:color="000000"/>
            </w:tcBorders>
            <w:vAlign w:val="center"/>
          </w:tcPr>
          <w:p w14:paraId="2B04A3E5" w14:textId="77777777" w:rsidR="00C85C66" w:rsidRDefault="007C1EDD">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Да</w:t>
            </w:r>
          </w:p>
        </w:tc>
        <w:tc>
          <w:tcPr>
            <w:tcW w:w="986" w:type="dxa"/>
            <w:tcBorders>
              <w:top w:val="single" w:sz="4" w:space="0" w:color="000000"/>
              <w:bottom w:val="single" w:sz="4" w:space="0" w:color="000000"/>
            </w:tcBorders>
            <w:vAlign w:val="center"/>
          </w:tcPr>
          <w:p w14:paraId="2B04A3E6" w14:textId="77777777" w:rsidR="00C85C66" w:rsidRDefault="007C1EDD">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Нет</w:t>
            </w:r>
          </w:p>
        </w:tc>
      </w:tr>
      <w:tr w:rsidR="00C85C66" w14:paraId="2B04A3EB" w14:textId="77777777">
        <w:tc>
          <w:tcPr>
            <w:tcW w:w="7366" w:type="dxa"/>
            <w:tcBorders>
              <w:top w:val="single" w:sz="4" w:space="0" w:color="000000"/>
            </w:tcBorders>
            <w:shd w:val="clear" w:color="auto" w:fill="D9D9D9"/>
          </w:tcPr>
          <w:p w14:paraId="2B04A3E8" w14:textId="77777777" w:rsidR="00C85C66" w:rsidRDefault="007C1EDD">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комфортной зоны отдыха (ожидания)</w:t>
            </w:r>
          </w:p>
        </w:tc>
        <w:tc>
          <w:tcPr>
            <w:tcW w:w="993" w:type="dxa"/>
            <w:tcBorders>
              <w:top w:val="single" w:sz="4" w:space="0" w:color="000000"/>
            </w:tcBorders>
            <w:shd w:val="clear" w:color="auto" w:fill="D9D9D9"/>
            <w:vAlign w:val="center"/>
          </w:tcPr>
          <w:p w14:paraId="2B04A3E9" w14:textId="77777777" w:rsidR="00C85C66" w:rsidRDefault="007C1EDD">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tcBorders>
              <w:top w:val="single" w:sz="4" w:space="0" w:color="000000"/>
            </w:tcBorders>
            <w:shd w:val="clear" w:color="auto" w:fill="D9D9D9"/>
            <w:vAlign w:val="center"/>
          </w:tcPr>
          <w:p w14:paraId="2B04A3EA" w14:textId="77777777" w:rsidR="00C85C66" w:rsidRDefault="007C1EDD">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C85C66" w14:paraId="2B04A3EF" w14:textId="77777777">
        <w:tc>
          <w:tcPr>
            <w:tcW w:w="7366" w:type="dxa"/>
          </w:tcPr>
          <w:p w14:paraId="2B04A3EC" w14:textId="77777777" w:rsidR="00C85C66" w:rsidRDefault="007C1EDD">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понятность навигации в помещении организации</w:t>
            </w:r>
          </w:p>
        </w:tc>
        <w:tc>
          <w:tcPr>
            <w:tcW w:w="993" w:type="dxa"/>
            <w:vAlign w:val="center"/>
          </w:tcPr>
          <w:p w14:paraId="2B04A3ED" w14:textId="77777777" w:rsidR="00C85C66" w:rsidRDefault="007C1EDD">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14:paraId="2B04A3EE" w14:textId="77777777" w:rsidR="00C85C66" w:rsidRDefault="007C1EDD">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C85C66" w14:paraId="2B04A3F3" w14:textId="77777777">
        <w:tc>
          <w:tcPr>
            <w:tcW w:w="7366" w:type="dxa"/>
            <w:shd w:val="clear" w:color="auto" w:fill="D9D9D9"/>
          </w:tcPr>
          <w:p w14:paraId="2B04A3F0" w14:textId="77777777" w:rsidR="00C85C66" w:rsidRDefault="007C1EDD">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lastRenderedPageBreak/>
              <w:t>Наличие и доступность питьевой воды в помещении организации</w:t>
            </w:r>
          </w:p>
        </w:tc>
        <w:tc>
          <w:tcPr>
            <w:tcW w:w="993" w:type="dxa"/>
            <w:shd w:val="clear" w:color="auto" w:fill="D9D9D9"/>
            <w:vAlign w:val="center"/>
          </w:tcPr>
          <w:p w14:paraId="2B04A3F1" w14:textId="77777777" w:rsidR="00C85C66" w:rsidRDefault="007C1EDD">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14:paraId="2B04A3F2" w14:textId="77777777" w:rsidR="00C85C66" w:rsidRDefault="007C1EDD">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C85C66" w14:paraId="2B04A3F7" w14:textId="77777777">
        <w:tc>
          <w:tcPr>
            <w:tcW w:w="7366" w:type="dxa"/>
          </w:tcPr>
          <w:p w14:paraId="2B04A3F4" w14:textId="77777777" w:rsidR="00C85C66" w:rsidRDefault="007C1EDD">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доступность санитарно-гигиенических помещений в организации</w:t>
            </w:r>
          </w:p>
        </w:tc>
        <w:tc>
          <w:tcPr>
            <w:tcW w:w="993" w:type="dxa"/>
            <w:vAlign w:val="center"/>
          </w:tcPr>
          <w:p w14:paraId="2B04A3F5" w14:textId="77777777" w:rsidR="00C85C66" w:rsidRDefault="007C1EDD">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14:paraId="2B04A3F6" w14:textId="77777777" w:rsidR="00C85C66" w:rsidRDefault="007C1EDD">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C85C66" w14:paraId="2B04A3FB" w14:textId="77777777">
        <w:tc>
          <w:tcPr>
            <w:tcW w:w="7366" w:type="dxa"/>
            <w:shd w:val="clear" w:color="auto" w:fill="D9D9D9"/>
          </w:tcPr>
          <w:p w14:paraId="2B04A3F8" w14:textId="77777777" w:rsidR="00C85C66" w:rsidRDefault="007C1EDD">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Удовлетворительное санитарное состояние помещений организации</w:t>
            </w:r>
          </w:p>
        </w:tc>
        <w:tc>
          <w:tcPr>
            <w:tcW w:w="993" w:type="dxa"/>
            <w:shd w:val="clear" w:color="auto" w:fill="D9D9D9"/>
            <w:vAlign w:val="center"/>
          </w:tcPr>
          <w:p w14:paraId="2B04A3F9" w14:textId="77777777" w:rsidR="00C85C66" w:rsidRDefault="007C1EDD">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14:paraId="2B04A3FA" w14:textId="77777777" w:rsidR="00C85C66" w:rsidRDefault="007C1EDD">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C85C66" w14:paraId="2B04A3FF" w14:textId="77777777">
        <w:tc>
          <w:tcPr>
            <w:tcW w:w="7366" w:type="dxa"/>
          </w:tcPr>
          <w:p w14:paraId="2B04A3FC" w14:textId="77777777" w:rsidR="00C85C66" w:rsidRDefault="007C1EDD">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Транспортная доступность организации (наличие общественного транспорта, парковки)</w:t>
            </w:r>
          </w:p>
        </w:tc>
        <w:tc>
          <w:tcPr>
            <w:tcW w:w="993" w:type="dxa"/>
            <w:vAlign w:val="center"/>
          </w:tcPr>
          <w:p w14:paraId="2B04A3FD" w14:textId="77777777" w:rsidR="00C85C66" w:rsidRDefault="007C1EDD">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14:paraId="2B04A3FE" w14:textId="77777777" w:rsidR="00C85C66" w:rsidRDefault="007C1EDD">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C85C66" w14:paraId="2B04A403" w14:textId="77777777">
        <w:tc>
          <w:tcPr>
            <w:tcW w:w="7366" w:type="dxa"/>
            <w:shd w:val="clear" w:color="auto" w:fill="D9D9D9"/>
          </w:tcPr>
          <w:p w14:paraId="2B04A400" w14:textId="77777777" w:rsidR="00C85C66" w:rsidRDefault="007C1EDD">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 xml:space="preserve">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w:t>
            </w:r>
          </w:p>
        </w:tc>
        <w:tc>
          <w:tcPr>
            <w:tcW w:w="993" w:type="dxa"/>
            <w:shd w:val="clear" w:color="auto" w:fill="D9D9D9"/>
            <w:vAlign w:val="center"/>
          </w:tcPr>
          <w:p w14:paraId="2B04A401" w14:textId="77777777" w:rsidR="00C85C66" w:rsidRDefault="007C1EDD">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14:paraId="2B04A402" w14:textId="77777777" w:rsidR="00C85C66" w:rsidRDefault="007C1EDD">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bl>
    <w:p w14:paraId="2B04A404" w14:textId="77777777" w:rsidR="00C85C66" w:rsidRDefault="007C1EDD">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6. Имеете ли Вы (или лицо, представителем которого Вы являетесь) установленную группу инвалидности?</w:t>
      </w:r>
    </w:p>
    <w:p w14:paraId="2B04A405" w14:textId="77777777" w:rsidR="00C85C66" w:rsidRDefault="007C1EDD">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8</w:t>
      </w:r>
      <w:r>
        <w:rPr>
          <w:rFonts w:ascii="Arial" w:eastAsia="Arial" w:hAnsi="Arial" w:cs="Arial"/>
          <w:color w:val="333333"/>
          <w:sz w:val="24"/>
          <w:szCs w:val="24"/>
        </w:rPr>
        <w:t>)</w:t>
      </w:r>
    </w:p>
    <w:p w14:paraId="2B04A406" w14:textId="77777777" w:rsidR="00C85C66" w:rsidRDefault="007C1EDD">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7. Удовлетворены ли Вы доступностью предоставления услуг для инвалидов в организации?</w:t>
      </w:r>
    </w:p>
    <w:p w14:paraId="2B04A407" w14:textId="77777777" w:rsidR="00C85C66" w:rsidRDefault="007C1EDD">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2B04A408" w14:textId="77777777" w:rsidR="00C85C66" w:rsidRDefault="007C1EDD">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2B04A409" w14:textId="77777777" w:rsidR="00C85C66" w:rsidRDefault="007C1EDD">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2B04A40A" w14:textId="77777777" w:rsidR="00C85C66" w:rsidRDefault="007C1EDD">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2B04A40B" w14:textId="77777777" w:rsidR="00C85C66" w:rsidRDefault="007C1EDD">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2B04A40C" w14:textId="77777777" w:rsidR="00C85C66" w:rsidRDefault="007C1EDD">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10. Пользовались ли Вы какими-либо дистанционными способами взаимодействия с организацией?</w:t>
      </w:r>
    </w:p>
    <w:p w14:paraId="2B04A40D" w14:textId="77777777" w:rsidR="00C85C66" w:rsidRDefault="007C1EDD">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2B04A40E" w14:textId="77777777" w:rsidR="00C85C66" w:rsidRDefault="007C1EDD">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12</w:t>
      </w:r>
      <w:r>
        <w:rPr>
          <w:rFonts w:ascii="Arial" w:eastAsia="Arial" w:hAnsi="Arial" w:cs="Arial"/>
          <w:color w:val="333333"/>
          <w:sz w:val="24"/>
          <w:szCs w:val="24"/>
        </w:rPr>
        <w:t>)</w:t>
      </w:r>
    </w:p>
    <w:p w14:paraId="2B04A40F" w14:textId="77777777" w:rsidR="00C85C66" w:rsidRDefault="007C1EDD">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2B04A410" w14:textId="77777777" w:rsidR="00C85C66" w:rsidRDefault="007C1EDD">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2B04A411" w14:textId="77777777" w:rsidR="00C85C66" w:rsidRDefault="007C1EDD">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12. Готовы ли Вы рекомендовать данную организацию родственникам и знакомым?</w:t>
      </w:r>
    </w:p>
    <w:p w14:paraId="2B04A412" w14:textId="77777777" w:rsidR="00C85C66" w:rsidRDefault="007C1EDD">
      <w:pPr>
        <w:pBdr>
          <w:top w:val="nil"/>
          <w:left w:val="nil"/>
          <w:bottom w:val="nil"/>
          <w:right w:val="nil"/>
          <w:between w:val="nil"/>
        </w:pBdr>
        <w:shd w:val="clear" w:color="auto" w:fill="FFFFFF"/>
        <w:spacing w:after="0"/>
        <w:jc w:val="both"/>
        <w:rPr>
          <w:rFonts w:ascii="Arial" w:eastAsia="Arial" w:hAnsi="Arial" w:cs="Arial"/>
          <w:i/>
          <w:color w:val="333333"/>
          <w:sz w:val="24"/>
          <w:szCs w:val="24"/>
        </w:rPr>
      </w:pPr>
      <w:r>
        <w:rPr>
          <w:rFonts w:ascii="Arial" w:eastAsia="Arial" w:hAnsi="Arial" w:cs="Arial"/>
          <w:i/>
          <w:color w:val="333333"/>
          <w:sz w:val="24"/>
          <w:szCs w:val="24"/>
        </w:rPr>
        <w:lastRenderedPageBreak/>
        <w:t>Если организация является единственной доступной, то могли бы Вы ее рекомендовать, если бы была возможность выбора организации?</w:t>
      </w:r>
    </w:p>
    <w:p w14:paraId="2B04A413" w14:textId="77777777" w:rsidR="00C85C66" w:rsidRDefault="007C1EDD">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2B04A414" w14:textId="77777777" w:rsidR="00C85C66" w:rsidRDefault="007C1EDD">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 xml:space="preserve">13. Удовлетворены ли Вы организационными условиями предоставления услуг? </w:t>
      </w:r>
    </w:p>
    <w:p w14:paraId="2B04A415" w14:textId="77777777" w:rsidR="00C85C66" w:rsidRDefault="007C1EDD">
      <w:pPr>
        <w:pBdr>
          <w:top w:val="nil"/>
          <w:left w:val="nil"/>
          <w:bottom w:val="nil"/>
          <w:right w:val="nil"/>
          <w:between w:val="nil"/>
        </w:pBdr>
        <w:shd w:val="clear" w:color="auto" w:fill="FFFFFF"/>
        <w:spacing w:after="0"/>
        <w:jc w:val="both"/>
        <w:rPr>
          <w:rFonts w:ascii="Arial" w:eastAsia="Arial" w:hAnsi="Arial" w:cs="Arial"/>
          <w:i/>
          <w:color w:val="333333"/>
          <w:sz w:val="24"/>
          <w:szCs w:val="24"/>
        </w:rPr>
      </w:pPr>
      <w:r>
        <w:rPr>
          <w:rFonts w:ascii="Arial" w:eastAsia="Arial" w:hAnsi="Arial" w:cs="Arial"/>
          <w:i/>
          <w:color w:val="333333"/>
          <w:sz w:val="24"/>
          <w:szCs w:val="24"/>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2B04A416" w14:textId="77777777" w:rsidR="00C85C66" w:rsidRDefault="007C1EDD">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2B04A417" w14:textId="77777777" w:rsidR="00C85C66" w:rsidRDefault="007C1EDD">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14. Удовлетворены ли Вы в целом условиями оказания услуг в организации?</w:t>
      </w:r>
    </w:p>
    <w:p w14:paraId="2B04A418" w14:textId="77777777" w:rsidR="00C85C66" w:rsidRDefault="007C1EDD">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2B04A419" w14:textId="77777777" w:rsidR="00C85C66" w:rsidRDefault="007C1EDD">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15. Ваши предложения по улучшению условий оказания услуг в данной организации:</w:t>
      </w:r>
    </w:p>
    <w:p w14:paraId="2B04A41A" w14:textId="77777777" w:rsidR="00C85C66" w:rsidRDefault="007C1EDD">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14:paraId="2B04A41B" w14:textId="77777777" w:rsidR="00C85C66" w:rsidRDefault="007C1EDD">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14:paraId="2B04A41C" w14:textId="77777777" w:rsidR="00C85C66" w:rsidRDefault="007C1EDD">
      <w:pPr>
        <w:pBdr>
          <w:top w:val="nil"/>
          <w:left w:val="nil"/>
          <w:bottom w:val="nil"/>
          <w:right w:val="nil"/>
          <w:between w:val="nil"/>
        </w:pBdr>
        <w:shd w:val="clear" w:color="auto" w:fill="FFFFFF"/>
        <w:spacing w:after="0"/>
        <w:rPr>
          <w:rFonts w:ascii="Arial" w:eastAsia="Arial" w:hAnsi="Arial" w:cs="Arial"/>
          <w:b/>
          <w:color w:val="333333"/>
          <w:sz w:val="24"/>
          <w:szCs w:val="24"/>
        </w:rPr>
      </w:pPr>
      <w:r>
        <w:rPr>
          <w:rFonts w:ascii="Arial" w:eastAsia="Arial" w:hAnsi="Arial" w:cs="Arial"/>
          <w:b/>
          <w:color w:val="333333"/>
          <w:sz w:val="24"/>
          <w:szCs w:val="24"/>
        </w:rPr>
        <w:t xml:space="preserve">16. Ваш </w:t>
      </w:r>
      <w:proofErr w:type="gramStart"/>
      <w:r>
        <w:rPr>
          <w:rFonts w:ascii="Arial" w:eastAsia="Arial" w:hAnsi="Arial" w:cs="Arial"/>
          <w:b/>
          <w:color w:val="333333"/>
          <w:sz w:val="24"/>
          <w:szCs w:val="24"/>
        </w:rPr>
        <w:t xml:space="preserve">пол:  </w:t>
      </w:r>
      <w:r>
        <w:rPr>
          <w:rFonts w:ascii="Arial" w:eastAsia="Arial" w:hAnsi="Arial" w:cs="Arial"/>
          <w:color w:val="000000"/>
          <w:sz w:val="36"/>
          <w:szCs w:val="36"/>
        </w:rPr>
        <w:t>□</w:t>
      </w:r>
      <w:proofErr w:type="gramEnd"/>
      <w:r>
        <w:rPr>
          <w:rFonts w:ascii="Arial" w:eastAsia="Arial" w:hAnsi="Arial" w:cs="Arial"/>
          <w:color w:val="000000"/>
          <w:sz w:val="36"/>
          <w:szCs w:val="36"/>
        </w:rPr>
        <w:t xml:space="preserve"> </w:t>
      </w:r>
      <w:r>
        <w:rPr>
          <w:rFonts w:ascii="Arial" w:eastAsia="Arial" w:hAnsi="Arial" w:cs="Arial"/>
          <w:color w:val="333333"/>
          <w:sz w:val="24"/>
          <w:szCs w:val="24"/>
        </w:rPr>
        <w:t xml:space="preserve">Мужской   </w:t>
      </w:r>
      <w:r>
        <w:rPr>
          <w:rFonts w:ascii="Arial" w:eastAsia="Arial" w:hAnsi="Arial" w:cs="Arial"/>
          <w:color w:val="000000"/>
          <w:sz w:val="36"/>
          <w:szCs w:val="36"/>
        </w:rPr>
        <w:t xml:space="preserve">□ </w:t>
      </w:r>
      <w:r>
        <w:rPr>
          <w:rFonts w:ascii="Arial" w:eastAsia="Arial" w:hAnsi="Arial" w:cs="Arial"/>
          <w:color w:val="333333"/>
          <w:sz w:val="24"/>
          <w:szCs w:val="24"/>
        </w:rPr>
        <w:t>Женский</w:t>
      </w:r>
      <w:r>
        <w:rPr>
          <w:rFonts w:ascii="Arial" w:eastAsia="Arial" w:hAnsi="Arial" w:cs="Arial"/>
          <w:b/>
          <w:color w:val="333333"/>
          <w:sz w:val="24"/>
          <w:szCs w:val="24"/>
        </w:rPr>
        <w:t xml:space="preserve">            17. Ваш возраст</w:t>
      </w:r>
      <w:r>
        <w:rPr>
          <w:rFonts w:ascii="Arial" w:eastAsia="Arial" w:hAnsi="Arial" w:cs="Arial"/>
          <w:color w:val="000000"/>
          <w:sz w:val="36"/>
          <w:szCs w:val="36"/>
        </w:rPr>
        <w:t xml:space="preserve"> ____</w:t>
      </w:r>
      <w:r>
        <w:rPr>
          <w:rFonts w:ascii="Arial" w:eastAsia="Arial" w:hAnsi="Arial" w:cs="Arial"/>
          <w:color w:val="333333"/>
          <w:sz w:val="24"/>
          <w:szCs w:val="24"/>
        </w:rPr>
        <w:t xml:space="preserve"> (</w:t>
      </w:r>
      <w:r>
        <w:rPr>
          <w:rFonts w:ascii="Arial" w:eastAsia="Arial" w:hAnsi="Arial" w:cs="Arial"/>
          <w:i/>
          <w:color w:val="333333"/>
          <w:sz w:val="24"/>
          <w:szCs w:val="24"/>
        </w:rPr>
        <w:t>полных лет</w:t>
      </w:r>
      <w:r>
        <w:rPr>
          <w:rFonts w:ascii="Arial" w:eastAsia="Arial" w:hAnsi="Arial" w:cs="Arial"/>
          <w:color w:val="333333"/>
          <w:sz w:val="24"/>
          <w:szCs w:val="24"/>
        </w:rPr>
        <w:t>)</w:t>
      </w:r>
    </w:p>
    <w:p w14:paraId="2B04A41D" w14:textId="77777777" w:rsidR="00C85C66" w:rsidRDefault="00C85C66">
      <w:pPr>
        <w:pBdr>
          <w:top w:val="nil"/>
          <w:left w:val="nil"/>
          <w:bottom w:val="nil"/>
          <w:right w:val="nil"/>
          <w:between w:val="nil"/>
        </w:pBdr>
        <w:shd w:val="clear" w:color="auto" w:fill="FFFFFF"/>
        <w:spacing w:after="0"/>
        <w:jc w:val="center"/>
        <w:rPr>
          <w:rFonts w:ascii="Arial" w:eastAsia="Arial" w:hAnsi="Arial" w:cs="Arial"/>
          <w:color w:val="333333"/>
          <w:sz w:val="24"/>
          <w:szCs w:val="24"/>
        </w:rPr>
      </w:pPr>
    </w:p>
    <w:p w14:paraId="2B04A41E" w14:textId="77777777" w:rsidR="00C85C66" w:rsidRDefault="007C1EDD">
      <w:pPr>
        <w:pBdr>
          <w:top w:val="nil"/>
          <w:left w:val="nil"/>
          <w:bottom w:val="nil"/>
          <w:right w:val="nil"/>
          <w:between w:val="nil"/>
        </w:pBdr>
        <w:shd w:val="clear" w:color="auto" w:fill="FFFFFF"/>
        <w:spacing w:after="0"/>
        <w:jc w:val="center"/>
        <w:rPr>
          <w:rFonts w:ascii="Arial" w:eastAsia="Arial" w:hAnsi="Arial" w:cs="Arial"/>
          <w:b/>
          <w:color w:val="333333"/>
          <w:sz w:val="24"/>
          <w:szCs w:val="24"/>
        </w:rPr>
      </w:pPr>
      <w:r>
        <w:rPr>
          <w:rFonts w:ascii="Arial" w:eastAsia="Arial" w:hAnsi="Arial" w:cs="Arial"/>
          <w:b/>
          <w:color w:val="333333"/>
          <w:sz w:val="24"/>
          <w:szCs w:val="24"/>
        </w:rPr>
        <w:t>БЛАГОДАРИМ ВАС ЗА УЧАСТИЕ В ОПРОСЕ!</w:t>
      </w:r>
    </w:p>
    <w:p w14:paraId="2B04A41F" w14:textId="77777777" w:rsidR="00C85C66" w:rsidRDefault="00C85C66">
      <w:pPr>
        <w:pBdr>
          <w:top w:val="nil"/>
          <w:left w:val="nil"/>
          <w:bottom w:val="nil"/>
          <w:right w:val="nil"/>
          <w:between w:val="nil"/>
        </w:pBdr>
        <w:shd w:val="clear" w:color="auto" w:fill="FFFFFF"/>
        <w:spacing w:after="0"/>
        <w:jc w:val="center"/>
        <w:rPr>
          <w:rFonts w:ascii="Arial" w:eastAsia="Arial" w:hAnsi="Arial" w:cs="Arial"/>
          <w:b/>
          <w:color w:val="333333"/>
          <w:sz w:val="24"/>
          <w:szCs w:val="24"/>
        </w:rPr>
      </w:pPr>
    </w:p>
    <w:p w14:paraId="2B04A420" w14:textId="77777777" w:rsidR="00C85C66" w:rsidRDefault="00C85C66">
      <w:pPr>
        <w:pBdr>
          <w:top w:val="nil"/>
          <w:left w:val="nil"/>
          <w:bottom w:val="nil"/>
          <w:right w:val="nil"/>
          <w:between w:val="nil"/>
        </w:pBdr>
        <w:shd w:val="clear" w:color="auto" w:fill="FFFFFF"/>
        <w:spacing w:after="0"/>
        <w:jc w:val="center"/>
        <w:rPr>
          <w:rFonts w:ascii="Arial" w:eastAsia="Arial" w:hAnsi="Arial" w:cs="Arial"/>
          <w:b/>
          <w:color w:val="333333"/>
          <w:sz w:val="24"/>
          <w:szCs w:val="24"/>
        </w:rPr>
      </w:pPr>
    </w:p>
    <w:p w14:paraId="2B04A421" w14:textId="77777777" w:rsidR="00C85C66" w:rsidRDefault="00C85C66">
      <w:pPr>
        <w:pBdr>
          <w:top w:val="nil"/>
          <w:left w:val="nil"/>
          <w:bottom w:val="nil"/>
          <w:right w:val="nil"/>
          <w:between w:val="nil"/>
        </w:pBdr>
        <w:shd w:val="clear" w:color="auto" w:fill="FFFFFF"/>
        <w:spacing w:after="0"/>
        <w:jc w:val="center"/>
        <w:rPr>
          <w:rFonts w:ascii="Arial" w:eastAsia="Arial" w:hAnsi="Arial" w:cs="Arial"/>
          <w:b/>
          <w:color w:val="333333"/>
          <w:sz w:val="24"/>
          <w:szCs w:val="24"/>
        </w:rPr>
      </w:pPr>
    </w:p>
    <w:p w14:paraId="2B04A422" w14:textId="77777777" w:rsidR="00C85C66" w:rsidRDefault="00C85C66">
      <w:pPr>
        <w:pBdr>
          <w:top w:val="nil"/>
          <w:left w:val="nil"/>
          <w:bottom w:val="nil"/>
          <w:right w:val="nil"/>
          <w:between w:val="nil"/>
        </w:pBdr>
        <w:shd w:val="clear" w:color="auto" w:fill="FFFFFF"/>
        <w:spacing w:after="0"/>
        <w:jc w:val="center"/>
        <w:rPr>
          <w:rFonts w:ascii="Arial" w:eastAsia="Arial" w:hAnsi="Arial" w:cs="Arial"/>
          <w:b/>
          <w:color w:val="333333"/>
          <w:sz w:val="24"/>
          <w:szCs w:val="24"/>
        </w:rPr>
      </w:pPr>
    </w:p>
    <w:p w14:paraId="2B04A423" w14:textId="77777777" w:rsidR="00C85C66" w:rsidRDefault="00C85C66">
      <w:pPr>
        <w:pBdr>
          <w:top w:val="nil"/>
          <w:left w:val="nil"/>
          <w:bottom w:val="nil"/>
          <w:right w:val="nil"/>
          <w:between w:val="nil"/>
        </w:pBdr>
        <w:shd w:val="clear" w:color="auto" w:fill="FFFFFF"/>
        <w:spacing w:after="0"/>
        <w:jc w:val="center"/>
        <w:rPr>
          <w:rFonts w:ascii="Arial" w:eastAsia="Arial" w:hAnsi="Arial" w:cs="Arial"/>
          <w:b/>
          <w:color w:val="333333"/>
          <w:sz w:val="24"/>
          <w:szCs w:val="24"/>
        </w:rPr>
      </w:pPr>
    </w:p>
    <w:p w14:paraId="2B04A424" w14:textId="77777777" w:rsidR="00C85C66" w:rsidRDefault="00C85C66">
      <w:pPr>
        <w:rPr>
          <w:rFonts w:ascii="Times New Roman" w:eastAsia="Times New Roman" w:hAnsi="Times New Roman" w:cs="Times New Roman"/>
          <w:sz w:val="24"/>
          <w:szCs w:val="24"/>
        </w:rPr>
      </w:pPr>
    </w:p>
    <w:p w14:paraId="2B04A425" w14:textId="77777777" w:rsidR="00C85C66" w:rsidRDefault="00C85C66">
      <w:pPr>
        <w:rPr>
          <w:rFonts w:ascii="Times New Roman" w:eastAsia="Times New Roman" w:hAnsi="Times New Roman" w:cs="Times New Roman"/>
          <w:sz w:val="24"/>
          <w:szCs w:val="24"/>
        </w:rPr>
      </w:pPr>
    </w:p>
    <w:p w14:paraId="2B04A426" w14:textId="77777777" w:rsidR="00C85C66" w:rsidRDefault="00C85C66">
      <w:pPr>
        <w:rPr>
          <w:rFonts w:ascii="Times New Roman" w:eastAsia="Times New Roman" w:hAnsi="Times New Roman" w:cs="Times New Roman"/>
          <w:sz w:val="24"/>
          <w:szCs w:val="24"/>
        </w:rPr>
      </w:pPr>
    </w:p>
    <w:p w14:paraId="2B04A427" w14:textId="77777777" w:rsidR="00C85C66" w:rsidRDefault="00C85C66">
      <w:pPr>
        <w:rPr>
          <w:rFonts w:ascii="Times New Roman" w:eastAsia="Times New Roman" w:hAnsi="Times New Roman" w:cs="Times New Roman"/>
          <w:sz w:val="24"/>
          <w:szCs w:val="24"/>
        </w:rPr>
      </w:pPr>
    </w:p>
    <w:p w14:paraId="2B04A428" w14:textId="77777777" w:rsidR="00C85C66" w:rsidRDefault="00C85C66">
      <w:pPr>
        <w:rPr>
          <w:rFonts w:ascii="Times New Roman" w:eastAsia="Times New Roman" w:hAnsi="Times New Roman" w:cs="Times New Roman"/>
          <w:sz w:val="24"/>
          <w:szCs w:val="24"/>
        </w:rPr>
      </w:pPr>
    </w:p>
    <w:p w14:paraId="2B04A429" w14:textId="77777777" w:rsidR="00C85C66" w:rsidRDefault="00C85C66">
      <w:pPr>
        <w:rPr>
          <w:rFonts w:ascii="Times New Roman" w:eastAsia="Times New Roman" w:hAnsi="Times New Roman" w:cs="Times New Roman"/>
          <w:sz w:val="24"/>
          <w:szCs w:val="24"/>
        </w:rPr>
      </w:pPr>
    </w:p>
    <w:p w14:paraId="2B04A42A" w14:textId="77777777" w:rsidR="00C85C66" w:rsidRDefault="00C85C66">
      <w:pPr>
        <w:rPr>
          <w:rFonts w:ascii="Times New Roman" w:eastAsia="Times New Roman" w:hAnsi="Times New Roman" w:cs="Times New Roman"/>
          <w:sz w:val="24"/>
          <w:szCs w:val="24"/>
        </w:rPr>
      </w:pPr>
    </w:p>
    <w:p w14:paraId="2B04A42B" w14:textId="77777777" w:rsidR="00C85C66" w:rsidRDefault="00C85C66">
      <w:pPr>
        <w:rPr>
          <w:rFonts w:ascii="Times New Roman" w:eastAsia="Times New Roman" w:hAnsi="Times New Roman" w:cs="Times New Roman"/>
          <w:sz w:val="24"/>
          <w:szCs w:val="24"/>
        </w:rPr>
      </w:pPr>
    </w:p>
    <w:p w14:paraId="2B04A42C" w14:textId="77777777" w:rsidR="00C85C66" w:rsidRDefault="00C85C66">
      <w:pPr>
        <w:rPr>
          <w:rFonts w:ascii="Times New Roman" w:eastAsia="Times New Roman" w:hAnsi="Times New Roman" w:cs="Times New Roman"/>
          <w:sz w:val="24"/>
          <w:szCs w:val="24"/>
        </w:rPr>
      </w:pPr>
    </w:p>
    <w:p w14:paraId="2B04A42D" w14:textId="77777777" w:rsidR="00C85C66" w:rsidRDefault="00C85C66">
      <w:pPr>
        <w:rPr>
          <w:rFonts w:ascii="Times New Roman" w:eastAsia="Times New Roman" w:hAnsi="Times New Roman" w:cs="Times New Roman"/>
          <w:sz w:val="24"/>
          <w:szCs w:val="24"/>
        </w:rPr>
      </w:pPr>
    </w:p>
    <w:p w14:paraId="2B04A42E" w14:textId="77777777" w:rsidR="00C85C66" w:rsidRDefault="00C85C66">
      <w:pPr>
        <w:rPr>
          <w:rFonts w:ascii="Times New Roman" w:eastAsia="Times New Roman" w:hAnsi="Times New Roman" w:cs="Times New Roman"/>
          <w:sz w:val="24"/>
          <w:szCs w:val="24"/>
        </w:rPr>
      </w:pPr>
    </w:p>
    <w:p w14:paraId="2B04A42F" w14:textId="77777777" w:rsidR="00C85C66" w:rsidRDefault="00C85C66">
      <w:pPr>
        <w:rPr>
          <w:rFonts w:ascii="Times New Roman" w:eastAsia="Times New Roman" w:hAnsi="Times New Roman" w:cs="Times New Roman"/>
          <w:sz w:val="24"/>
          <w:szCs w:val="24"/>
        </w:rPr>
      </w:pPr>
    </w:p>
    <w:p w14:paraId="2B04A430" w14:textId="77777777" w:rsidR="00C85C66" w:rsidRDefault="00C85C66">
      <w:pPr>
        <w:rPr>
          <w:rFonts w:ascii="Times New Roman" w:eastAsia="Times New Roman" w:hAnsi="Times New Roman" w:cs="Times New Roman"/>
          <w:sz w:val="24"/>
          <w:szCs w:val="24"/>
        </w:rPr>
      </w:pPr>
    </w:p>
    <w:p w14:paraId="2B04A431" w14:textId="77777777" w:rsidR="00C85C66" w:rsidRDefault="00C85C66">
      <w:pPr>
        <w:rPr>
          <w:rFonts w:ascii="Times New Roman" w:eastAsia="Times New Roman" w:hAnsi="Times New Roman" w:cs="Times New Roman"/>
          <w:sz w:val="24"/>
          <w:szCs w:val="24"/>
        </w:rPr>
      </w:pPr>
    </w:p>
    <w:p w14:paraId="2B04A432" w14:textId="77777777" w:rsidR="00C85C66" w:rsidRDefault="00C85C66">
      <w:pPr>
        <w:rPr>
          <w:rFonts w:ascii="Times New Roman" w:eastAsia="Times New Roman" w:hAnsi="Times New Roman" w:cs="Times New Roman"/>
          <w:sz w:val="24"/>
          <w:szCs w:val="24"/>
        </w:rPr>
      </w:pPr>
    </w:p>
    <w:p w14:paraId="2B04A433" w14:textId="77777777" w:rsidR="00C85C66" w:rsidRDefault="00C85C66">
      <w:pPr>
        <w:rPr>
          <w:rFonts w:ascii="Times New Roman" w:eastAsia="Times New Roman" w:hAnsi="Times New Roman" w:cs="Times New Roman"/>
          <w:sz w:val="24"/>
          <w:szCs w:val="24"/>
        </w:rPr>
      </w:pPr>
    </w:p>
    <w:p w14:paraId="2B04A434" w14:textId="77777777" w:rsidR="00C85C66" w:rsidRDefault="00C85C66">
      <w:pPr>
        <w:rPr>
          <w:rFonts w:ascii="Times New Roman" w:eastAsia="Times New Roman" w:hAnsi="Times New Roman" w:cs="Times New Roman"/>
          <w:sz w:val="24"/>
          <w:szCs w:val="24"/>
        </w:rPr>
      </w:pPr>
    </w:p>
    <w:p w14:paraId="2B04A435" w14:textId="77777777" w:rsidR="00C85C66" w:rsidRDefault="00C85C66">
      <w:pPr>
        <w:rPr>
          <w:rFonts w:ascii="Times New Roman" w:eastAsia="Times New Roman" w:hAnsi="Times New Roman" w:cs="Times New Roman"/>
          <w:sz w:val="24"/>
          <w:szCs w:val="24"/>
        </w:rPr>
      </w:pPr>
    </w:p>
    <w:p w14:paraId="2B04A436" w14:textId="77777777" w:rsidR="00C85C66" w:rsidRDefault="00C85C66">
      <w:pPr>
        <w:rPr>
          <w:rFonts w:ascii="Times New Roman" w:eastAsia="Times New Roman" w:hAnsi="Times New Roman" w:cs="Times New Roman"/>
          <w:sz w:val="24"/>
          <w:szCs w:val="24"/>
        </w:rPr>
      </w:pPr>
    </w:p>
    <w:p w14:paraId="2B04A437" w14:textId="77777777" w:rsidR="00C85C66" w:rsidRDefault="007C1EDD">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4</w:t>
      </w:r>
    </w:p>
    <w:p w14:paraId="2B04A438" w14:textId="77777777" w:rsidR="00C85C66" w:rsidRDefault="007C1EDD">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Предложения по улучшению условий оказания услуг в организациях культуры, высказанные респондентами в процессе опроса</w:t>
      </w:r>
    </w:p>
    <w:p w14:paraId="2B04A439" w14:textId="77777777" w:rsidR="00C85C66" w:rsidRDefault="007C1EDD">
      <w:pPr>
        <w:spacing w:before="240"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Данные предложения высказаны респондентами в процессе опроса. Оператор не отвечает за истинность или ложность приведенных высказываний. Текст высказываний приводится в оригинале. Данные предложения стоит рассматривать сугубо в справочном порядке (например, для изучения психологического климата и градуса взаимоотношений между респондентами и организацией). Вносить данные предложения на bus.gov.ru крайне </w:t>
      </w:r>
      <w:r>
        <w:rPr>
          <w:rFonts w:ascii="Times New Roman" w:eastAsia="Times New Roman" w:hAnsi="Times New Roman" w:cs="Times New Roman"/>
          <w:b/>
          <w:sz w:val="24"/>
          <w:szCs w:val="24"/>
        </w:rPr>
        <w:t>не рекомендуется</w:t>
      </w:r>
      <w:r>
        <w:rPr>
          <w:rFonts w:ascii="Times New Roman" w:eastAsia="Times New Roman" w:hAnsi="Times New Roman" w:cs="Times New Roman"/>
          <w:sz w:val="24"/>
          <w:szCs w:val="24"/>
        </w:rPr>
        <w:t xml:space="preserve">. Все предложения Оператора, подтвержденные объективными средствами, приведены в разделе 5.1 и 5.2. </w:t>
      </w:r>
    </w:p>
    <w:p w14:paraId="2B04A43A" w14:textId="77777777" w:rsidR="00C85C66" w:rsidRDefault="00C85C66">
      <w:pPr>
        <w:spacing w:after="0"/>
        <w:jc w:val="center"/>
        <w:rPr>
          <w:rFonts w:ascii="Times New Roman" w:eastAsia="Times New Roman" w:hAnsi="Times New Roman" w:cs="Times New Roman"/>
          <w:b/>
          <w:sz w:val="24"/>
          <w:szCs w:val="24"/>
        </w:rPr>
      </w:pPr>
    </w:p>
    <w:p w14:paraId="2B04A43B" w14:textId="77777777" w:rsidR="00C85C66" w:rsidRDefault="007C1ED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Вольгинский культурно-досуговый центр</w:t>
      </w:r>
    </w:p>
    <w:p w14:paraId="2B04A43C" w14:textId="77777777" w:rsidR="00C85C66" w:rsidRDefault="00C85C66">
      <w:pPr>
        <w:spacing w:after="0"/>
        <w:jc w:val="center"/>
        <w:rPr>
          <w:rFonts w:ascii="Times New Roman" w:eastAsia="Times New Roman" w:hAnsi="Times New Roman" w:cs="Times New Roman"/>
          <w:b/>
          <w:sz w:val="24"/>
          <w:szCs w:val="24"/>
        </w:rPr>
      </w:pPr>
    </w:p>
    <w:tbl>
      <w:tblPr>
        <w:tblStyle w:val="affa"/>
        <w:tblW w:w="95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55"/>
      </w:tblGrid>
      <w:tr w:rsidR="00C85C66" w14:paraId="2B04A43E" w14:textId="77777777">
        <w:trPr>
          <w:trHeight w:val="270"/>
        </w:trPr>
        <w:tc>
          <w:tcPr>
            <w:tcW w:w="955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3D"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Необходимо больше стульев</w:t>
            </w:r>
          </w:p>
        </w:tc>
      </w:tr>
      <w:tr w:rsidR="00C85C66" w14:paraId="2B04A440" w14:textId="77777777">
        <w:trPr>
          <w:trHeight w:val="270"/>
        </w:trPr>
        <w:tc>
          <w:tcPr>
            <w:tcW w:w="955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3F"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Необходимо вернуть работу кинотеатра</w:t>
            </w:r>
          </w:p>
        </w:tc>
      </w:tr>
      <w:tr w:rsidR="00C85C66" w14:paraId="2B04A442" w14:textId="77777777">
        <w:trPr>
          <w:trHeight w:val="270"/>
        </w:trPr>
        <w:tc>
          <w:tcPr>
            <w:tcW w:w="955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41"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Необходимо сделать ремонт</w:t>
            </w:r>
          </w:p>
        </w:tc>
      </w:tr>
      <w:tr w:rsidR="00C85C66" w14:paraId="2B04A444" w14:textId="77777777">
        <w:trPr>
          <w:trHeight w:val="300"/>
        </w:trPr>
        <w:tc>
          <w:tcPr>
            <w:tcW w:w="955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43"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Больше мероприятий и взаимодействия с населением</w:t>
            </w:r>
          </w:p>
        </w:tc>
      </w:tr>
    </w:tbl>
    <w:p w14:paraId="2B04A445" w14:textId="77777777" w:rsidR="00C85C66" w:rsidRDefault="00C85C66">
      <w:pPr>
        <w:spacing w:after="0"/>
        <w:jc w:val="center"/>
        <w:rPr>
          <w:rFonts w:ascii="Times New Roman" w:eastAsia="Times New Roman" w:hAnsi="Times New Roman" w:cs="Times New Roman"/>
          <w:b/>
          <w:sz w:val="24"/>
          <w:szCs w:val="24"/>
        </w:rPr>
      </w:pPr>
    </w:p>
    <w:p w14:paraId="2B04A446" w14:textId="77777777" w:rsidR="00C85C66" w:rsidRDefault="007C1ED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Городищинская библиотека</w:t>
      </w:r>
    </w:p>
    <w:p w14:paraId="2B04A447" w14:textId="77777777" w:rsidR="00C85C66" w:rsidRDefault="00C85C66">
      <w:pPr>
        <w:spacing w:after="0"/>
        <w:jc w:val="center"/>
        <w:rPr>
          <w:rFonts w:ascii="Times New Roman" w:eastAsia="Times New Roman" w:hAnsi="Times New Roman" w:cs="Times New Roman"/>
          <w:b/>
          <w:sz w:val="24"/>
          <w:szCs w:val="24"/>
        </w:rPr>
      </w:pPr>
    </w:p>
    <w:tbl>
      <w:tblPr>
        <w:tblStyle w:val="affb"/>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25"/>
      </w:tblGrid>
      <w:tr w:rsidR="00C85C66" w14:paraId="2B04A449" w14:textId="77777777">
        <w:trPr>
          <w:trHeight w:val="270"/>
        </w:trPr>
        <w:tc>
          <w:tcPr>
            <w:tcW w:w="952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48"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В читальном зале необходимо сделать ремонт</w:t>
            </w:r>
          </w:p>
        </w:tc>
      </w:tr>
      <w:tr w:rsidR="00C85C66" w14:paraId="2B04A44B" w14:textId="77777777">
        <w:trPr>
          <w:trHeight w:val="270"/>
        </w:trPr>
        <w:tc>
          <w:tcPr>
            <w:tcW w:w="952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4A"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Произвести ремонт помещения</w:t>
            </w:r>
          </w:p>
        </w:tc>
      </w:tr>
    </w:tbl>
    <w:p w14:paraId="2B04A44C" w14:textId="77777777" w:rsidR="00C85C66" w:rsidRDefault="00C85C66">
      <w:pPr>
        <w:spacing w:after="0"/>
        <w:jc w:val="center"/>
        <w:rPr>
          <w:rFonts w:ascii="Times New Roman" w:eastAsia="Times New Roman" w:hAnsi="Times New Roman" w:cs="Times New Roman"/>
          <w:b/>
          <w:sz w:val="24"/>
          <w:szCs w:val="24"/>
        </w:rPr>
      </w:pPr>
    </w:p>
    <w:p w14:paraId="2B04A44D" w14:textId="77777777" w:rsidR="00C85C66" w:rsidRDefault="007C1ED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Городищинский историко-краеведческий музей</w:t>
      </w:r>
    </w:p>
    <w:p w14:paraId="2B04A44E" w14:textId="77777777" w:rsidR="00C85C66" w:rsidRDefault="00C85C66">
      <w:pPr>
        <w:spacing w:after="0"/>
        <w:jc w:val="center"/>
        <w:rPr>
          <w:rFonts w:ascii="Times New Roman" w:eastAsia="Times New Roman" w:hAnsi="Times New Roman" w:cs="Times New Roman"/>
          <w:b/>
          <w:sz w:val="24"/>
          <w:szCs w:val="24"/>
        </w:rPr>
      </w:pPr>
    </w:p>
    <w:tbl>
      <w:tblPr>
        <w:tblStyle w:val="affc"/>
        <w:tblW w:w="9525" w:type="dxa"/>
        <w:tblInd w:w="0" w:type="dxa"/>
        <w:tblLayout w:type="fixed"/>
        <w:tblLook w:val="0600" w:firstRow="0" w:lastRow="0" w:firstColumn="0" w:lastColumn="0" w:noHBand="1" w:noVBand="1"/>
      </w:tblPr>
      <w:tblGrid>
        <w:gridCol w:w="9525"/>
      </w:tblGrid>
      <w:tr w:rsidR="00C85C66" w14:paraId="2B04A450" w14:textId="77777777">
        <w:trPr>
          <w:trHeight w:val="270"/>
        </w:trPr>
        <w:tc>
          <w:tcPr>
            <w:tcW w:w="952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4F"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Необходим ремонт</w:t>
            </w:r>
          </w:p>
        </w:tc>
      </w:tr>
    </w:tbl>
    <w:p w14:paraId="2B04A451" w14:textId="77777777" w:rsidR="00C85C66" w:rsidRDefault="00C85C66">
      <w:pPr>
        <w:spacing w:after="0"/>
        <w:jc w:val="center"/>
        <w:rPr>
          <w:rFonts w:ascii="Times New Roman" w:eastAsia="Times New Roman" w:hAnsi="Times New Roman" w:cs="Times New Roman"/>
          <w:sz w:val="24"/>
          <w:szCs w:val="24"/>
        </w:rPr>
      </w:pPr>
    </w:p>
    <w:p w14:paraId="2B04A452" w14:textId="77777777" w:rsidR="00C85C66" w:rsidRDefault="007C1ED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Дом культуры г. Покров</w:t>
      </w:r>
    </w:p>
    <w:p w14:paraId="2B04A453" w14:textId="77777777" w:rsidR="00C85C66" w:rsidRDefault="00C85C66">
      <w:pPr>
        <w:spacing w:after="0"/>
        <w:jc w:val="center"/>
        <w:rPr>
          <w:rFonts w:ascii="Times New Roman" w:eastAsia="Times New Roman" w:hAnsi="Times New Roman" w:cs="Times New Roman"/>
          <w:sz w:val="24"/>
          <w:szCs w:val="24"/>
        </w:rPr>
      </w:pPr>
    </w:p>
    <w:tbl>
      <w:tblPr>
        <w:tblStyle w:val="affd"/>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80"/>
      </w:tblGrid>
      <w:tr w:rsidR="00C85C66" w14:paraId="2B04A455" w14:textId="77777777">
        <w:trPr>
          <w:trHeight w:val="270"/>
        </w:trPr>
        <w:tc>
          <w:tcPr>
            <w:tcW w:w="9480"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54"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Больше мероприятий</w:t>
            </w:r>
          </w:p>
        </w:tc>
      </w:tr>
      <w:tr w:rsidR="00C85C66" w14:paraId="2B04A457" w14:textId="77777777">
        <w:trPr>
          <w:trHeight w:val="270"/>
        </w:trPr>
        <w:tc>
          <w:tcPr>
            <w:tcW w:w="948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56"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В городе нужен новый дом культуры</w:t>
            </w:r>
          </w:p>
        </w:tc>
      </w:tr>
      <w:tr w:rsidR="00C85C66" w14:paraId="2B04A459" w14:textId="77777777">
        <w:trPr>
          <w:trHeight w:val="270"/>
        </w:trPr>
        <w:tc>
          <w:tcPr>
            <w:tcW w:w="948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58"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Побольше разнообразных кружков, и специалистов по вокалу</w:t>
            </w:r>
          </w:p>
        </w:tc>
      </w:tr>
      <w:tr w:rsidR="00C85C66" w14:paraId="2B04A45B" w14:textId="77777777">
        <w:trPr>
          <w:trHeight w:val="270"/>
        </w:trPr>
        <w:tc>
          <w:tcPr>
            <w:tcW w:w="948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5A"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 xml:space="preserve">Сотрудники разрываются на 2 </w:t>
            </w:r>
            <w:proofErr w:type="gramStart"/>
            <w:r>
              <w:rPr>
                <w:rFonts w:ascii="Arial Narrow" w:eastAsia="Arial Narrow" w:hAnsi="Arial Narrow" w:cs="Arial Narrow"/>
                <w:sz w:val="20"/>
                <w:szCs w:val="20"/>
              </w:rPr>
              <w:t>здания,нужно</w:t>
            </w:r>
            <w:proofErr w:type="gramEnd"/>
            <w:r>
              <w:rPr>
                <w:rFonts w:ascii="Arial Narrow" w:eastAsia="Arial Narrow" w:hAnsi="Arial Narrow" w:cs="Arial Narrow"/>
                <w:sz w:val="20"/>
                <w:szCs w:val="20"/>
              </w:rPr>
              <w:t xml:space="preserve"> построить одно современное и большое </w:t>
            </w:r>
          </w:p>
        </w:tc>
      </w:tr>
    </w:tbl>
    <w:p w14:paraId="2B04A45C" w14:textId="77777777" w:rsidR="00C85C66" w:rsidRDefault="00C85C66">
      <w:pPr>
        <w:spacing w:after="0"/>
        <w:jc w:val="center"/>
        <w:rPr>
          <w:rFonts w:ascii="Times New Roman" w:eastAsia="Times New Roman" w:hAnsi="Times New Roman" w:cs="Times New Roman"/>
          <w:sz w:val="24"/>
          <w:szCs w:val="24"/>
        </w:rPr>
      </w:pPr>
    </w:p>
    <w:p w14:paraId="2B04A45D" w14:textId="77777777" w:rsidR="00C85C66" w:rsidRDefault="007C1ED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Костеревская городская библиотека</w:t>
      </w:r>
    </w:p>
    <w:p w14:paraId="2B04A45E" w14:textId="77777777" w:rsidR="00C85C66" w:rsidRDefault="00C85C66">
      <w:pPr>
        <w:spacing w:after="0"/>
        <w:jc w:val="center"/>
        <w:rPr>
          <w:rFonts w:ascii="Arial Narrow" w:eastAsia="Arial Narrow" w:hAnsi="Arial Narrow" w:cs="Arial Narrow"/>
          <w:sz w:val="24"/>
          <w:szCs w:val="24"/>
        </w:rPr>
      </w:pPr>
    </w:p>
    <w:tbl>
      <w:tblPr>
        <w:tblStyle w:val="affe"/>
        <w:tblW w:w="9525" w:type="dxa"/>
        <w:tblInd w:w="0" w:type="dxa"/>
        <w:tblLayout w:type="fixed"/>
        <w:tblLook w:val="0600" w:firstRow="0" w:lastRow="0" w:firstColumn="0" w:lastColumn="0" w:noHBand="1" w:noVBand="1"/>
      </w:tblPr>
      <w:tblGrid>
        <w:gridCol w:w="9525"/>
      </w:tblGrid>
      <w:tr w:rsidR="00C85C66" w14:paraId="2B04A460" w14:textId="77777777">
        <w:trPr>
          <w:trHeight w:val="270"/>
        </w:trPr>
        <w:tc>
          <w:tcPr>
            <w:tcW w:w="95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vAlign w:val="bottom"/>
          </w:tcPr>
          <w:p w14:paraId="2B04A45F"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желательно произвести косметический ремонт</w:t>
            </w:r>
          </w:p>
        </w:tc>
      </w:tr>
      <w:tr w:rsidR="00C85C66" w14:paraId="2B04A462" w14:textId="77777777">
        <w:trPr>
          <w:trHeight w:val="270"/>
        </w:trPr>
        <w:tc>
          <w:tcPr>
            <w:tcW w:w="95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vAlign w:val="bottom"/>
          </w:tcPr>
          <w:p w14:paraId="2B04A461"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компьютер для посетителей</w:t>
            </w:r>
          </w:p>
        </w:tc>
      </w:tr>
      <w:tr w:rsidR="00C85C66" w14:paraId="2B04A464" w14:textId="77777777">
        <w:trPr>
          <w:trHeight w:val="270"/>
        </w:trPr>
        <w:tc>
          <w:tcPr>
            <w:tcW w:w="95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vAlign w:val="bottom"/>
          </w:tcPr>
          <w:p w14:paraId="2B04A463"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Улучшить свет в помещение</w:t>
            </w:r>
          </w:p>
        </w:tc>
      </w:tr>
    </w:tbl>
    <w:p w14:paraId="2B04A465" w14:textId="77777777" w:rsidR="00C85C66" w:rsidRDefault="00C85C66">
      <w:pPr>
        <w:spacing w:after="0"/>
        <w:jc w:val="center"/>
        <w:rPr>
          <w:rFonts w:ascii="Times New Roman" w:eastAsia="Times New Roman" w:hAnsi="Times New Roman" w:cs="Times New Roman"/>
          <w:b/>
          <w:sz w:val="24"/>
          <w:szCs w:val="24"/>
        </w:rPr>
      </w:pPr>
    </w:p>
    <w:p w14:paraId="2B04A466" w14:textId="77777777" w:rsidR="00C85C66" w:rsidRDefault="007C1ED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Костеревский городской культурно-досуговый центр</w:t>
      </w:r>
    </w:p>
    <w:p w14:paraId="2B04A467" w14:textId="77777777" w:rsidR="00C85C66" w:rsidRDefault="00C85C66">
      <w:pPr>
        <w:spacing w:after="0"/>
        <w:jc w:val="center"/>
        <w:rPr>
          <w:rFonts w:ascii="Times New Roman" w:eastAsia="Times New Roman" w:hAnsi="Times New Roman" w:cs="Times New Roman"/>
          <w:sz w:val="24"/>
          <w:szCs w:val="24"/>
        </w:rPr>
      </w:pPr>
    </w:p>
    <w:tbl>
      <w:tblPr>
        <w:tblStyle w:val="afff"/>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25"/>
      </w:tblGrid>
      <w:tr w:rsidR="00C85C66" w14:paraId="2B04A469" w14:textId="77777777">
        <w:trPr>
          <w:trHeight w:val="270"/>
        </w:trPr>
        <w:tc>
          <w:tcPr>
            <w:tcW w:w="95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vAlign w:val="bottom"/>
          </w:tcPr>
          <w:p w14:paraId="2B04A468"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Ремонт санитарно-гигиенических помещений</w:t>
            </w:r>
          </w:p>
        </w:tc>
      </w:tr>
      <w:tr w:rsidR="00C85C66" w14:paraId="2B04A46B" w14:textId="77777777">
        <w:trPr>
          <w:trHeight w:val="270"/>
        </w:trPr>
        <w:tc>
          <w:tcPr>
            <w:tcW w:w="9525" w:type="dxa"/>
            <w:tcBorders>
              <w:top w:val="single" w:sz="7" w:space="0" w:color="CCCCCC"/>
              <w:left w:val="single" w:sz="7" w:space="0" w:color="000000"/>
              <w:bottom w:val="single" w:sz="7" w:space="0" w:color="000000"/>
              <w:right w:val="single" w:sz="7" w:space="0" w:color="000000"/>
            </w:tcBorders>
            <w:tcMar>
              <w:top w:w="0" w:type="dxa"/>
              <w:left w:w="0" w:type="dxa"/>
              <w:bottom w:w="0" w:type="dxa"/>
              <w:right w:w="0" w:type="dxa"/>
            </w:tcMar>
            <w:vAlign w:val="bottom"/>
          </w:tcPr>
          <w:p w14:paraId="2B04A46A"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Более усовершенствовать танцевальный зал и вокальную студию. И сделать удобную зону ожидания детей после занятий</w:t>
            </w:r>
          </w:p>
        </w:tc>
      </w:tr>
      <w:tr w:rsidR="00C85C66" w14:paraId="2B04A46D" w14:textId="77777777">
        <w:trPr>
          <w:trHeight w:val="270"/>
        </w:trPr>
        <w:tc>
          <w:tcPr>
            <w:tcW w:w="9525" w:type="dxa"/>
            <w:tcBorders>
              <w:top w:val="single" w:sz="7" w:space="0" w:color="CCCCCC"/>
              <w:left w:val="single" w:sz="7" w:space="0" w:color="000000"/>
              <w:bottom w:val="single" w:sz="7" w:space="0" w:color="000000"/>
              <w:right w:val="single" w:sz="7" w:space="0" w:color="000000"/>
            </w:tcBorders>
            <w:tcMar>
              <w:top w:w="0" w:type="dxa"/>
              <w:left w:w="0" w:type="dxa"/>
              <w:bottom w:w="0" w:type="dxa"/>
              <w:right w:w="0" w:type="dxa"/>
            </w:tcMar>
            <w:vAlign w:val="bottom"/>
          </w:tcPr>
          <w:p w14:paraId="2B04A46C"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Откройте кинозал</w:t>
            </w:r>
          </w:p>
        </w:tc>
      </w:tr>
      <w:tr w:rsidR="00C85C66" w14:paraId="2B04A46F" w14:textId="77777777">
        <w:trPr>
          <w:trHeight w:val="270"/>
        </w:trPr>
        <w:tc>
          <w:tcPr>
            <w:tcW w:w="9525" w:type="dxa"/>
            <w:tcBorders>
              <w:top w:val="single" w:sz="7" w:space="0" w:color="CCCCCC"/>
              <w:left w:val="single" w:sz="7" w:space="0" w:color="000000"/>
              <w:bottom w:val="single" w:sz="7" w:space="0" w:color="000000"/>
              <w:right w:val="single" w:sz="7" w:space="0" w:color="000000"/>
            </w:tcBorders>
            <w:tcMar>
              <w:top w:w="0" w:type="dxa"/>
              <w:left w:w="0" w:type="dxa"/>
              <w:bottom w:w="0" w:type="dxa"/>
              <w:right w:w="0" w:type="dxa"/>
            </w:tcMar>
            <w:vAlign w:val="bottom"/>
          </w:tcPr>
          <w:p w14:paraId="2B04A46E"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Отремонтировать отопительную систему. Предоставить транспорт</w:t>
            </w:r>
          </w:p>
        </w:tc>
      </w:tr>
      <w:tr w:rsidR="00C85C66" w14:paraId="2B04A471" w14:textId="77777777">
        <w:trPr>
          <w:trHeight w:val="270"/>
        </w:trPr>
        <w:tc>
          <w:tcPr>
            <w:tcW w:w="9525" w:type="dxa"/>
            <w:tcBorders>
              <w:top w:val="single" w:sz="7" w:space="0" w:color="CCCCCC"/>
              <w:left w:val="single" w:sz="7" w:space="0" w:color="000000"/>
              <w:bottom w:val="single" w:sz="7" w:space="0" w:color="000000"/>
              <w:right w:val="single" w:sz="7" w:space="0" w:color="000000"/>
            </w:tcBorders>
            <w:tcMar>
              <w:top w:w="0" w:type="dxa"/>
              <w:left w:w="0" w:type="dxa"/>
              <w:bottom w:w="0" w:type="dxa"/>
              <w:right w:w="0" w:type="dxa"/>
            </w:tcMar>
            <w:vAlign w:val="bottom"/>
          </w:tcPr>
          <w:p w14:paraId="2B04A470"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Произвести капитальный ремонт помещений</w:t>
            </w:r>
          </w:p>
        </w:tc>
      </w:tr>
    </w:tbl>
    <w:p w14:paraId="2B04A472" w14:textId="77777777" w:rsidR="00C85C66" w:rsidRDefault="00C85C66">
      <w:pPr>
        <w:spacing w:after="0"/>
        <w:jc w:val="center"/>
        <w:rPr>
          <w:rFonts w:ascii="Times New Roman" w:eastAsia="Times New Roman" w:hAnsi="Times New Roman" w:cs="Times New Roman"/>
          <w:sz w:val="24"/>
          <w:szCs w:val="24"/>
        </w:rPr>
      </w:pPr>
    </w:p>
    <w:p w14:paraId="2B04A473" w14:textId="77777777" w:rsidR="00C85C66" w:rsidRDefault="007C1ED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Краеведческий музей г. Покров</w:t>
      </w:r>
    </w:p>
    <w:p w14:paraId="2B04A474" w14:textId="77777777" w:rsidR="00C85C66" w:rsidRDefault="00C85C66">
      <w:pPr>
        <w:spacing w:after="0"/>
        <w:jc w:val="center"/>
        <w:rPr>
          <w:rFonts w:ascii="Times New Roman" w:eastAsia="Times New Roman" w:hAnsi="Times New Roman" w:cs="Times New Roman"/>
          <w:sz w:val="24"/>
          <w:szCs w:val="24"/>
        </w:rPr>
      </w:pPr>
    </w:p>
    <w:tbl>
      <w:tblPr>
        <w:tblStyle w:val="afff0"/>
        <w:tblW w:w="96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60"/>
      </w:tblGrid>
      <w:tr w:rsidR="00C85C66" w14:paraId="2B04A476" w14:textId="77777777">
        <w:trPr>
          <w:trHeight w:val="270"/>
        </w:trPr>
        <w:tc>
          <w:tcPr>
            <w:tcW w:w="9660"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75"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Ещё больше выставочных экспонатов</w:t>
            </w:r>
          </w:p>
        </w:tc>
      </w:tr>
      <w:tr w:rsidR="00C85C66" w14:paraId="2B04A478" w14:textId="77777777">
        <w:trPr>
          <w:trHeight w:val="270"/>
        </w:trPr>
        <w:tc>
          <w:tcPr>
            <w:tcW w:w="966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77"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Поставить на должность администратора молодого сотрудника</w:t>
            </w:r>
          </w:p>
        </w:tc>
      </w:tr>
    </w:tbl>
    <w:p w14:paraId="2B04A479" w14:textId="77777777" w:rsidR="00C85C66" w:rsidRDefault="00C85C66">
      <w:pPr>
        <w:spacing w:after="0"/>
        <w:jc w:val="center"/>
        <w:rPr>
          <w:rFonts w:ascii="Times New Roman" w:eastAsia="Times New Roman" w:hAnsi="Times New Roman" w:cs="Times New Roman"/>
          <w:sz w:val="24"/>
          <w:szCs w:val="24"/>
        </w:rPr>
      </w:pPr>
    </w:p>
    <w:p w14:paraId="2B04A47A" w14:textId="77777777" w:rsidR="00C85C66" w:rsidRDefault="007C1ED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Культурно-досуговый центр г. Петушки</w:t>
      </w:r>
    </w:p>
    <w:tbl>
      <w:tblPr>
        <w:tblStyle w:val="afff1"/>
        <w:tblW w:w="9690" w:type="dxa"/>
        <w:tblInd w:w="0" w:type="dxa"/>
        <w:tblLayout w:type="fixed"/>
        <w:tblLook w:val="0600" w:firstRow="0" w:lastRow="0" w:firstColumn="0" w:lastColumn="0" w:noHBand="1" w:noVBand="1"/>
      </w:tblPr>
      <w:tblGrid>
        <w:gridCol w:w="9690"/>
      </w:tblGrid>
      <w:tr w:rsidR="00C85C66" w14:paraId="2B04A47C" w14:textId="77777777">
        <w:trPr>
          <w:trHeight w:val="270"/>
        </w:trPr>
        <w:tc>
          <w:tcPr>
            <w:tcW w:w="9690"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7B"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Разместить на сайте или официальной странице в соц. сетях электронный каталог книг для удобства дистанционного выбора</w:t>
            </w:r>
          </w:p>
        </w:tc>
      </w:tr>
    </w:tbl>
    <w:p w14:paraId="2B04A47D" w14:textId="77777777" w:rsidR="00C85C66" w:rsidRDefault="00C85C66">
      <w:pPr>
        <w:spacing w:after="0"/>
        <w:jc w:val="center"/>
        <w:rPr>
          <w:rFonts w:ascii="Times New Roman" w:eastAsia="Times New Roman" w:hAnsi="Times New Roman" w:cs="Times New Roman"/>
          <w:sz w:val="24"/>
          <w:szCs w:val="24"/>
        </w:rPr>
      </w:pPr>
    </w:p>
    <w:p w14:paraId="2B04A47E" w14:textId="77777777" w:rsidR="00C85C66" w:rsidRDefault="007C1ED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Культурно-досуговый центр Пекшинского сельского поселения</w:t>
      </w:r>
    </w:p>
    <w:p w14:paraId="2B04A47F" w14:textId="77777777" w:rsidR="00C85C66" w:rsidRDefault="00C85C66">
      <w:pPr>
        <w:spacing w:after="0"/>
        <w:jc w:val="center"/>
        <w:rPr>
          <w:rFonts w:ascii="Times New Roman" w:eastAsia="Times New Roman" w:hAnsi="Times New Roman" w:cs="Times New Roman"/>
          <w:sz w:val="24"/>
          <w:szCs w:val="24"/>
        </w:rPr>
      </w:pPr>
    </w:p>
    <w:tbl>
      <w:tblPr>
        <w:tblStyle w:val="afff2"/>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45"/>
        <w:gridCol w:w="6450"/>
      </w:tblGrid>
      <w:tr w:rsidR="00C85C66" w14:paraId="2B04A482" w14:textId="77777777">
        <w:trPr>
          <w:trHeight w:val="513"/>
        </w:trPr>
        <w:tc>
          <w:tcPr>
            <w:tcW w:w="3045" w:type="dxa"/>
            <w:vMerge w:val="restart"/>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80"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Сельский дом культуры д. Анкудиново</w:t>
            </w:r>
          </w:p>
        </w:tc>
        <w:tc>
          <w:tcPr>
            <w:tcW w:w="645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81"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Расширение материальной базы</w:t>
            </w:r>
          </w:p>
        </w:tc>
      </w:tr>
      <w:tr w:rsidR="00C85C66" w14:paraId="2B04A485" w14:textId="77777777">
        <w:trPr>
          <w:trHeight w:val="270"/>
        </w:trPr>
        <w:tc>
          <w:tcPr>
            <w:tcW w:w="3045" w:type="dxa"/>
            <w:vMerge/>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83" w14:textId="77777777" w:rsidR="00C85C66" w:rsidRDefault="00C85C66">
            <w:pPr>
              <w:widowControl w:val="0"/>
              <w:spacing w:after="0" w:line="240" w:lineRule="auto"/>
              <w:rPr>
                <w:sz w:val="20"/>
                <w:szCs w:val="20"/>
              </w:rPr>
            </w:pPr>
          </w:p>
        </w:tc>
        <w:tc>
          <w:tcPr>
            <w:tcW w:w="645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84"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Большой телевизор</w:t>
            </w:r>
          </w:p>
        </w:tc>
      </w:tr>
      <w:tr w:rsidR="00C85C66" w14:paraId="2B04A488" w14:textId="77777777">
        <w:trPr>
          <w:trHeight w:val="270"/>
        </w:trPr>
        <w:tc>
          <w:tcPr>
            <w:tcW w:w="304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86"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645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87"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Срочный капитальный ремонт аварийного помещения</w:t>
            </w:r>
          </w:p>
        </w:tc>
      </w:tr>
      <w:tr w:rsidR="00C85C66" w14:paraId="2B04A490" w14:textId="77777777">
        <w:trPr>
          <w:trHeight w:val="270"/>
        </w:trPr>
        <w:tc>
          <w:tcPr>
            <w:tcW w:w="3045" w:type="dxa"/>
            <w:vMerge w:val="restart"/>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89"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Сельский дом культуры пос. Труд</w:t>
            </w:r>
          </w:p>
          <w:p w14:paraId="2B04A48A" w14:textId="77777777" w:rsidR="00C85C66" w:rsidRDefault="00C85C66">
            <w:pPr>
              <w:widowControl w:val="0"/>
              <w:spacing w:after="0" w:line="276" w:lineRule="auto"/>
              <w:rPr>
                <w:rFonts w:ascii="Arial Narrow" w:eastAsia="Arial Narrow" w:hAnsi="Arial Narrow" w:cs="Arial Narrow"/>
                <w:sz w:val="20"/>
                <w:szCs w:val="20"/>
              </w:rPr>
            </w:pPr>
          </w:p>
          <w:p w14:paraId="2B04A48B" w14:textId="77777777" w:rsidR="00C85C66" w:rsidRDefault="00C85C66">
            <w:pPr>
              <w:widowControl w:val="0"/>
              <w:spacing w:after="0" w:line="276" w:lineRule="auto"/>
              <w:rPr>
                <w:rFonts w:ascii="Arial Narrow" w:eastAsia="Arial Narrow" w:hAnsi="Arial Narrow" w:cs="Arial Narrow"/>
                <w:sz w:val="20"/>
                <w:szCs w:val="20"/>
              </w:rPr>
            </w:pPr>
          </w:p>
          <w:p w14:paraId="2B04A48C" w14:textId="77777777" w:rsidR="00C85C66" w:rsidRDefault="00C85C66">
            <w:pPr>
              <w:widowControl w:val="0"/>
              <w:spacing w:after="0" w:line="276" w:lineRule="auto"/>
              <w:rPr>
                <w:rFonts w:ascii="Arial Narrow" w:eastAsia="Arial Narrow" w:hAnsi="Arial Narrow" w:cs="Arial Narrow"/>
                <w:sz w:val="20"/>
                <w:szCs w:val="20"/>
              </w:rPr>
            </w:pPr>
          </w:p>
          <w:p w14:paraId="2B04A48D" w14:textId="77777777" w:rsidR="00C85C66" w:rsidRDefault="00C85C66">
            <w:pPr>
              <w:widowControl w:val="0"/>
              <w:spacing w:after="0" w:line="276" w:lineRule="auto"/>
              <w:rPr>
                <w:rFonts w:ascii="Arial Narrow" w:eastAsia="Arial Narrow" w:hAnsi="Arial Narrow" w:cs="Arial Narrow"/>
                <w:sz w:val="20"/>
                <w:szCs w:val="20"/>
              </w:rPr>
            </w:pPr>
          </w:p>
          <w:p w14:paraId="2B04A48E" w14:textId="77777777" w:rsidR="00C85C66" w:rsidRDefault="00C85C66">
            <w:pPr>
              <w:widowControl w:val="0"/>
              <w:spacing w:after="0" w:line="276" w:lineRule="auto"/>
              <w:rPr>
                <w:rFonts w:ascii="Arial Narrow" w:eastAsia="Arial Narrow" w:hAnsi="Arial Narrow" w:cs="Arial Narrow"/>
                <w:sz w:val="20"/>
                <w:szCs w:val="20"/>
              </w:rPr>
            </w:pPr>
          </w:p>
        </w:tc>
        <w:tc>
          <w:tcPr>
            <w:tcW w:w="645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8F"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Внешний косметический ремонт (стены, фасад здания)</w:t>
            </w:r>
          </w:p>
        </w:tc>
      </w:tr>
      <w:tr w:rsidR="00C85C66" w14:paraId="2B04A493" w14:textId="77777777">
        <w:trPr>
          <w:trHeight w:val="270"/>
        </w:trPr>
        <w:tc>
          <w:tcPr>
            <w:tcW w:w="3045" w:type="dxa"/>
            <w:vMerge/>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91" w14:textId="77777777" w:rsidR="00C85C66" w:rsidRDefault="00C85C66">
            <w:pPr>
              <w:widowControl w:val="0"/>
              <w:spacing w:after="0" w:line="240" w:lineRule="auto"/>
              <w:rPr>
                <w:rFonts w:ascii="Arial" w:eastAsia="Arial" w:hAnsi="Arial" w:cs="Arial"/>
                <w:sz w:val="20"/>
                <w:szCs w:val="20"/>
              </w:rPr>
            </w:pPr>
          </w:p>
        </w:tc>
        <w:tc>
          <w:tcPr>
            <w:tcW w:w="645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92"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Закупка новой мебелью</w:t>
            </w:r>
          </w:p>
        </w:tc>
      </w:tr>
      <w:tr w:rsidR="00C85C66" w14:paraId="2B04A496" w14:textId="77777777">
        <w:trPr>
          <w:trHeight w:val="270"/>
        </w:trPr>
        <w:tc>
          <w:tcPr>
            <w:tcW w:w="3045" w:type="dxa"/>
            <w:vMerge/>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94" w14:textId="77777777" w:rsidR="00C85C66" w:rsidRDefault="00C85C66">
            <w:pPr>
              <w:widowControl w:val="0"/>
              <w:spacing w:after="0" w:line="240" w:lineRule="auto"/>
              <w:rPr>
                <w:rFonts w:ascii="Arial" w:eastAsia="Arial" w:hAnsi="Arial" w:cs="Arial"/>
                <w:sz w:val="20"/>
                <w:szCs w:val="20"/>
              </w:rPr>
            </w:pPr>
          </w:p>
        </w:tc>
        <w:tc>
          <w:tcPr>
            <w:tcW w:w="645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95"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Хотелось бы расширить перечень услуг, чтобы на базе клуба дети могли бы получить музыкальное и художественное образование. Но клуб маленький, помещения не позволят. Большое количество детей не имеют и лишены возможности получить данное образование.</w:t>
            </w:r>
          </w:p>
        </w:tc>
      </w:tr>
      <w:tr w:rsidR="00C85C66" w14:paraId="2B04A499" w14:textId="77777777">
        <w:trPr>
          <w:trHeight w:val="270"/>
        </w:trPr>
        <w:tc>
          <w:tcPr>
            <w:tcW w:w="3045" w:type="dxa"/>
            <w:vMerge w:val="restart"/>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97"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Сельский дом культуры д. Пекша</w:t>
            </w:r>
          </w:p>
        </w:tc>
        <w:tc>
          <w:tcPr>
            <w:tcW w:w="645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98"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Дому культуры необходим ремонт</w:t>
            </w:r>
          </w:p>
        </w:tc>
      </w:tr>
      <w:tr w:rsidR="00C85C66" w14:paraId="2B04A49C" w14:textId="77777777">
        <w:trPr>
          <w:trHeight w:val="270"/>
        </w:trPr>
        <w:tc>
          <w:tcPr>
            <w:tcW w:w="3045" w:type="dxa"/>
            <w:vMerge/>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9A" w14:textId="77777777" w:rsidR="00C85C66" w:rsidRDefault="00C85C66">
            <w:pPr>
              <w:widowControl w:val="0"/>
              <w:spacing w:after="0" w:line="240" w:lineRule="auto"/>
              <w:rPr>
                <w:rFonts w:ascii="Arial" w:eastAsia="Arial" w:hAnsi="Arial" w:cs="Arial"/>
                <w:sz w:val="20"/>
                <w:szCs w:val="20"/>
              </w:rPr>
            </w:pPr>
          </w:p>
        </w:tc>
        <w:tc>
          <w:tcPr>
            <w:tcW w:w="645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9B"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Чаще приглашать коллективы района в ДК</w:t>
            </w:r>
          </w:p>
        </w:tc>
      </w:tr>
      <w:tr w:rsidR="00C85C66" w14:paraId="2B04A49F" w14:textId="77777777">
        <w:trPr>
          <w:trHeight w:val="270"/>
        </w:trPr>
        <w:tc>
          <w:tcPr>
            <w:tcW w:w="3045" w:type="dxa"/>
            <w:vMerge w:val="restart"/>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9D"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Сельский дом культуры д. Караваево</w:t>
            </w:r>
          </w:p>
        </w:tc>
        <w:tc>
          <w:tcPr>
            <w:tcW w:w="645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9E"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Надо клуб разместить в новом здании</w:t>
            </w:r>
          </w:p>
        </w:tc>
      </w:tr>
      <w:tr w:rsidR="00C85C66" w14:paraId="2B04A4A2" w14:textId="77777777">
        <w:trPr>
          <w:trHeight w:val="270"/>
        </w:trPr>
        <w:tc>
          <w:tcPr>
            <w:tcW w:w="3045" w:type="dxa"/>
            <w:vMerge/>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A0" w14:textId="77777777" w:rsidR="00C85C66" w:rsidRDefault="00C85C66">
            <w:pPr>
              <w:widowControl w:val="0"/>
              <w:spacing w:after="0" w:line="240" w:lineRule="auto"/>
              <w:rPr>
                <w:sz w:val="20"/>
                <w:szCs w:val="20"/>
              </w:rPr>
            </w:pPr>
          </w:p>
        </w:tc>
        <w:tc>
          <w:tcPr>
            <w:tcW w:w="645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A1"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Отсутствие водопровода и требуется капремонт здания</w:t>
            </w:r>
          </w:p>
        </w:tc>
      </w:tr>
      <w:tr w:rsidR="00C85C66" w14:paraId="2B04A4A5" w14:textId="77777777">
        <w:trPr>
          <w:trHeight w:val="270"/>
        </w:trPr>
        <w:tc>
          <w:tcPr>
            <w:tcW w:w="304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A3"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Сельский дом культуры д. Болдино</w:t>
            </w:r>
          </w:p>
        </w:tc>
        <w:tc>
          <w:tcPr>
            <w:tcW w:w="645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A4"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Принять на работу музыканта</w:t>
            </w:r>
          </w:p>
        </w:tc>
      </w:tr>
      <w:tr w:rsidR="00C85C66" w14:paraId="2B04A4A8" w14:textId="77777777">
        <w:trPr>
          <w:trHeight w:val="270"/>
        </w:trPr>
        <w:tc>
          <w:tcPr>
            <w:tcW w:w="304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A6"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Культурно-досуговый центр Пекшинского сельского поселения</w:t>
            </w:r>
          </w:p>
        </w:tc>
        <w:tc>
          <w:tcPr>
            <w:tcW w:w="645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A7"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Ремонт помещения и новая сцена</w:t>
            </w:r>
          </w:p>
        </w:tc>
      </w:tr>
    </w:tbl>
    <w:p w14:paraId="2B04A4A9" w14:textId="77777777" w:rsidR="00C85C66" w:rsidRDefault="00C85C66">
      <w:pPr>
        <w:spacing w:after="0"/>
        <w:jc w:val="center"/>
        <w:rPr>
          <w:rFonts w:ascii="Times New Roman" w:eastAsia="Times New Roman" w:hAnsi="Times New Roman" w:cs="Times New Roman"/>
          <w:sz w:val="24"/>
          <w:szCs w:val="24"/>
        </w:rPr>
      </w:pPr>
    </w:p>
    <w:p w14:paraId="2B04A4AA" w14:textId="77777777" w:rsidR="00C85C66" w:rsidRDefault="007C1ED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Культурно-досуговый центр Петушинского сельского поселения</w:t>
      </w:r>
    </w:p>
    <w:p w14:paraId="2B04A4AB" w14:textId="77777777" w:rsidR="00C85C66" w:rsidRDefault="00C85C66">
      <w:pPr>
        <w:spacing w:after="0"/>
        <w:jc w:val="center"/>
        <w:rPr>
          <w:rFonts w:ascii="Times New Roman" w:eastAsia="Times New Roman" w:hAnsi="Times New Roman" w:cs="Times New Roman"/>
          <w:sz w:val="24"/>
          <w:szCs w:val="24"/>
        </w:rPr>
      </w:pPr>
    </w:p>
    <w:tbl>
      <w:tblPr>
        <w:tblStyle w:val="afff3"/>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75"/>
        <w:gridCol w:w="6420"/>
      </w:tblGrid>
      <w:tr w:rsidR="00C85C66" w14:paraId="2B04A4B5" w14:textId="77777777">
        <w:trPr>
          <w:trHeight w:val="270"/>
        </w:trPr>
        <w:tc>
          <w:tcPr>
            <w:tcW w:w="3075" w:type="dxa"/>
            <w:vMerge w:val="restart"/>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AC"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Сельский Дом культуры пос. Березка</w:t>
            </w:r>
          </w:p>
          <w:p w14:paraId="2B04A4AD" w14:textId="77777777" w:rsidR="00C85C66" w:rsidRDefault="00C85C66">
            <w:pPr>
              <w:widowControl w:val="0"/>
              <w:spacing w:after="0" w:line="276" w:lineRule="auto"/>
              <w:rPr>
                <w:rFonts w:ascii="Arial Narrow" w:eastAsia="Arial Narrow" w:hAnsi="Arial Narrow" w:cs="Arial Narrow"/>
                <w:sz w:val="20"/>
                <w:szCs w:val="20"/>
              </w:rPr>
            </w:pPr>
          </w:p>
          <w:p w14:paraId="2B04A4AE" w14:textId="77777777" w:rsidR="00C85C66" w:rsidRDefault="00C85C66">
            <w:pPr>
              <w:widowControl w:val="0"/>
              <w:spacing w:after="0" w:line="276" w:lineRule="auto"/>
              <w:rPr>
                <w:rFonts w:ascii="Arial Narrow" w:eastAsia="Arial Narrow" w:hAnsi="Arial Narrow" w:cs="Arial Narrow"/>
                <w:sz w:val="20"/>
                <w:szCs w:val="20"/>
              </w:rPr>
            </w:pPr>
          </w:p>
          <w:p w14:paraId="2B04A4AF" w14:textId="77777777" w:rsidR="00C85C66" w:rsidRDefault="00C85C66">
            <w:pPr>
              <w:widowControl w:val="0"/>
              <w:spacing w:after="0" w:line="276" w:lineRule="auto"/>
              <w:rPr>
                <w:rFonts w:ascii="Arial Narrow" w:eastAsia="Arial Narrow" w:hAnsi="Arial Narrow" w:cs="Arial Narrow"/>
                <w:sz w:val="20"/>
                <w:szCs w:val="20"/>
              </w:rPr>
            </w:pPr>
          </w:p>
          <w:p w14:paraId="2B04A4B0" w14:textId="77777777" w:rsidR="00C85C66" w:rsidRDefault="00C85C66">
            <w:pPr>
              <w:widowControl w:val="0"/>
              <w:spacing w:after="0" w:line="276" w:lineRule="auto"/>
              <w:rPr>
                <w:rFonts w:ascii="Arial Narrow" w:eastAsia="Arial Narrow" w:hAnsi="Arial Narrow" w:cs="Arial Narrow"/>
                <w:sz w:val="20"/>
                <w:szCs w:val="20"/>
              </w:rPr>
            </w:pPr>
          </w:p>
          <w:p w14:paraId="2B04A4B1" w14:textId="77777777" w:rsidR="00C85C66" w:rsidRDefault="00C85C66">
            <w:pPr>
              <w:widowControl w:val="0"/>
              <w:spacing w:after="0" w:line="276" w:lineRule="auto"/>
              <w:rPr>
                <w:rFonts w:ascii="Arial Narrow" w:eastAsia="Arial Narrow" w:hAnsi="Arial Narrow" w:cs="Arial Narrow"/>
                <w:sz w:val="20"/>
                <w:szCs w:val="20"/>
              </w:rPr>
            </w:pPr>
          </w:p>
          <w:p w14:paraId="2B04A4B2" w14:textId="77777777" w:rsidR="00C85C66" w:rsidRDefault="00C85C66">
            <w:pPr>
              <w:widowControl w:val="0"/>
              <w:spacing w:after="0" w:line="276" w:lineRule="auto"/>
              <w:rPr>
                <w:rFonts w:ascii="Arial Narrow" w:eastAsia="Arial Narrow" w:hAnsi="Arial Narrow" w:cs="Arial Narrow"/>
                <w:sz w:val="20"/>
                <w:szCs w:val="20"/>
              </w:rPr>
            </w:pPr>
          </w:p>
          <w:p w14:paraId="2B04A4B3" w14:textId="77777777" w:rsidR="00C85C66" w:rsidRDefault="00C85C66">
            <w:pPr>
              <w:widowControl w:val="0"/>
              <w:spacing w:after="0" w:line="276" w:lineRule="auto"/>
              <w:rPr>
                <w:rFonts w:ascii="Arial Narrow" w:eastAsia="Arial Narrow" w:hAnsi="Arial Narrow" w:cs="Arial Narrow"/>
                <w:sz w:val="20"/>
                <w:szCs w:val="20"/>
              </w:rPr>
            </w:pPr>
          </w:p>
        </w:tc>
        <w:tc>
          <w:tcPr>
            <w:tcW w:w="642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B4"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Ремонт аварийной крыши</w:t>
            </w:r>
          </w:p>
        </w:tc>
      </w:tr>
      <w:tr w:rsidR="00C85C66" w14:paraId="2B04A4B8" w14:textId="77777777">
        <w:trPr>
          <w:trHeight w:val="270"/>
        </w:trPr>
        <w:tc>
          <w:tcPr>
            <w:tcW w:w="3075" w:type="dxa"/>
            <w:vMerge/>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B6" w14:textId="77777777" w:rsidR="00C85C66" w:rsidRDefault="00C85C66">
            <w:pPr>
              <w:widowControl w:val="0"/>
              <w:spacing w:after="0" w:line="240" w:lineRule="auto"/>
              <w:rPr>
                <w:rFonts w:ascii="Arial" w:eastAsia="Arial" w:hAnsi="Arial" w:cs="Arial"/>
                <w:sz w:val="20"/>
                <w:szCs w:val="20"/>
              </w:rPr>
            </w:pPr>
          </w:p>
        </w:tc>
        <w:tc>
          <w:tcPr>
            <w:tcW w:w="642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B7"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Поставить кулер для посетителей</w:t>
            </w:r>
          </w:p>
        </w:tc>
      </w:tr>
      <w:tr w:rsidR="00C85C66" w14:paraId="2B04A4BB" w14:textId="77777777">
        <w:trPr>
          <w:trHeight w:val="270"/>
        </w:trPr>
        <w:tc>
          <w:tcPr>
            <w:tcW w:w="3075" w:type="dxa"/>
            <w:vMerge/>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B9" w14:textId="77777777" w:rsidR="00C85C66" w:rsidRDefault="00C85C66">
            <w:pPr>
              <w:widowControl w:val="0"/>
              <w:spacing w:after="0" w:line="240" w:lineRule="auto"/>
              <w:rPr>
                <w:rFonts w:ascii="Arial" w:eastAsia="Arial" w:hAnsi="Arial" w:cs="Arial"/>
                <w:sz w:val="20"/>
                <w:szCs w:val="20"/>
              </w:rPr>
            </w:pPr>
          </w:p>
        </w:tc>
        <w:tc>
          <w:tcPr>
            <w:tcW w:w="642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BA"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Новая лестница</w:t>
            </w:r>
          </w:p>
        </w:tc>
      </w:tr>
      <w:tr w:rsidR="00C85C66" w14:paraId="2B04A4BE" w14:textId="77777777">
        <w:trPr>
          <w:trHeight w:val="270"/>
        </w:trPr>
        <w:tc>
          <w:tcPr>
            <w:tcW w:w="3075" w:type="dxa"/>
            <w:vMerge/>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BC" w14:textId="77777777" w:rsidR="00C85C66" w:rsidRDefault="00C85C66">
            <w:pPr>
              <w:widowControl w:val="0"/>
              <w:spacing w:after="0" w:line="240" w:lineRule="auto"/>
              <w:rPr>
                <w:rFonts w:ascii="Arial" w:eastAsia="Arial" w:hAnsi="Arial" w:cs="Arial"/>
                <w:sz w:val="20"/>
                <w:szCs w:val="20"/>
              </w:rPr>
            </w:pPr>
          </w:p>
        </w:tc>
        <w:tc>
          <w:tcPr>
            <w:tcW w:w="642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BD"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Восстановить футбольное поле</w:t>
            </w:r>
          </w:p>
        </w:tc>
      </w:tr>
      <w:tr w:rsidR="00C85C66" w14:paraId="2B04A4C1" w14:textId="77777777">
        <w:trPr>
          <w:trHeight w:val="270"/>
        </w:trPr>
        <w:tc>
          <w:tcPr>
            <w:tcW w:w="3075" w:type="dxa"/>
            <w:vMerge/>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BF" w14:textId="77777777" w:rsidR="00C85C66" w:rsidRDefault="00C85C66">
            <w:pPr>
              <w:widowControl w:val="0"/>
              <w:spacing w:after="0" w:line="240" w:lineRule="auto"/>
              <w:rPr>
                <w:rFonts w:ascii="Arial" w:eastAsia="Arial" w:hAnsi="Arial" w:cs="Arial"/>
                <w:sz w:val="20"/>
                <w:szCs w:val="20"/>
              </w:rPr>
            </w:pPr>
          </w:p>
        </w:tc>
        <w:tc>
          <w:tcPr>
            <w:tcW w:w="642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C0"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Ремонт помещения</w:t>
            </w:r>
          </w:p>
        </w:tc>
      </w:tr>
      <w:tr w:rsidR="00C85C66" w14:paraId="2B04A4C4" w14:textId="77777777">
        <w:trPr>
          <w:trHeight w:val="270"/>
        </w:trPr>
        <w:tc>
          <w:tcPr>
            <w:tcW w:w="3075" w:type="dxa"/>
            <w:vMerge/>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C2" w14:textId="77777777" w:rsidR="00C85C66" w:rsidRDefault="00C85C66">
            <w:pPr>
              <w:widowControl w:val="0"/>
              <w:spacing w:after="0" w:line="240" w:lineRule="auto"/>
              <w:rPr>
                <w:rFonts w:ascii="Arial" w:eastAsia="Arial" w:hAnsi="Arial" w:cs="Arial"/>
                <w:sz w:val="20"/>
                <w:szCs w:val="20"/>
              </w:rPr>
            </w:pPr>
          </w:p>
        </w:tc>
        <w:tc>
          <w:tcPr>
            <w:tcW w:w="642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C3"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Показ кино и мультфильмов на большом экране</w:t>
            </w:r>
          </w:p>
        </w:tc>
      </w:tr>
      <w:tr w:rsidR="00C85C66" w14:paraId="2B04A4C7" w14:textId="77777777">
        <w:trPr>
          <w:trHeight w:val="270"/>
        </w:trPr>
        <w:tc>
          <w:tcPr>
            <w:tcW w:w="3075" w:type="dxa"/>
            <w:vMerge/>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C5" w14:textId="77777777" w:rsidR="00C85C66" w:rsidRDefault="00C85C66">
            <w:pPr>
              <w:widowControl w:val="0"/>
              <w:spacing w:after="0" w:line="240" w:lineRule="auto"/>
              <w:rPr>
                <w:rFonts w:ascii="Arial" w:eastAsia="Arial" w:hAnsi="Arial" w:cs="Arial"/>
                <w:sz w:val="20"/>
                <w:szCs w:val="20"/>
              </w:rPr>
            </w:pPr>
          </w:p>
        </w:tc>
        <w:tc>
          <w:tcPr>
            <w:tcW w:w="642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C6"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Улучшить техническую базу клуба</w:t>
            </w:r>
          </w:p>
        </w:tc>
      </w:tr>
      <w:tr w:rsidR="00C85C66" w14:paraId="2B04A4CA" w14:textId="77777777">
        <w:trPr>
          <w:trHeight w:val="270"/>
        </w:trPr>
        <w:tc>
          <w:tcPr>
            <w:tcW w:w="3075" w:type="dxa"/>
            <w:vMerge/>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C8" w14:textId="77777777" w:rsidR="00C85C66" w:rsidRDefault="00C85C66">
            <w:pPr>
              <w:widowControl w:val="0"/>
              <w:spacing w:after="0" w:line="240" w:lineRule="auto"/>
              <w:rPr>
                <w:rFonts w:ascii="Arial" w:eastAsia="Arial" w:hAnsi="Arial" w:cs="Arial"/>
                <w:sz w:val="20"/>
                <w:szCs w:val="20"/>
              </w:rPr>
            </w:pPr>
          </w:p>
        </w:tc>
        <w:tc>
          <w:tcPr>
            <w:tcW w:w="642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C9"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Необходимы новые сценические костюмы</w:t>
            </w:r>
          </w:p>
        </w:tc>
      </w:tr>
      <w:tr w:rsidR="00C85C66" w14:paraId="2B04A4CD" w14:textId="77777777">
        <w:trPr>
          <w:trHeight w:val="270"/>
        </w:trPr>
        <w:tc>
          <w:tcPr>
            <w:tcW w:w="3075" w:type="dxa"/>
            <w:vMerge/>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CB" w14:textId="77777777" w:rsidR="00C85C66" w:rsidRDefault="00C85C66">
            <w:pPr>
              <w:widowControl w:val="0"/>
              <w:spacing w:after="0" w:line="240" w:lineRule="auto"/>
              <w:rPr>
                <w:rFonts w:ascii="Arial" w:eastAsia="Arial" w:hAnsi="Arial" w:cs="Arial"/>
                <w:sz w:val="20"/>
                <w:szCs w:val="20"/>
              </w:rPr>
            </w:pPr>
          </w:p>
        </w:tc>
        <w:tc>
          <w:tcPr>
            <w:tcW w:w="642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CC"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Доступ к сети Интернет</w:t>
            </w:r>
          </w:p>
        </w:tc>
      </w:tr>
      <w:tr w:rsidR="00C85C66" w14:paraId="2B04A4D0" w14:textId="77777777">
        <w:trPr>
          <w:trHeight w:val="270"/>
        </w:trPr>
        <w:tc>
          <w:tcPr>
            <w:tcW w:w="3075" w:type="dxa"/>
            <w:vMerge w:val="restart"/>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CE"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Сельский Дом культуры д. Крутово</w:t>
            </w:r>
          </w:p>
        </w:tc>
        <w:tc>
          <w:tcPr>
            <w:tcW w:w="642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CF"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Возить в музей туристов</w:t>
            </w:r>
          </w:p>
        </w:tc>
      </w:tr>
      <w:tr w:rsidR="00C85C66" w14:paraId="2B04A4D3" w14:textId="77777777">
        <w:trPr>
          <w:trHeight w:val="270"/>
        </w:trPr>
        <w:tc>
          <w:tcPr>
            <w:tcW w:w="3075" w:type="dxa"/>
            <w:vMerge/>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D1" w14:textId="77777777" w:rsidR="00C85C66" w:rsidRDefault="00C85C66">
            <w:pPr>
              <w:widowControl w:val="0"/>
              <w:spacing w:after="0" w:line="240" w:lineRule="auto"/>
              <w:rPr>
                <w:rFonts w:ascii="Arial" w:eastAsia="Arial" w:hAnsi="Arial" w:cs="Arial"/>
                <w:sz w:val="20"/>
                <w:szCs w:val="20"/>
              </w:rPr>
            </w:pPr>
          </w:p>
        </w:tc>
        <w:tc>
          <w:tcPr>
            <w:tcW w:w="642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D2"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 втором этаже нужен ремонт</w:t>
            </w:r>
          </w:p>
        </w:tc>
      </w:tr>
      <w:tr w:rsidR="00C85C66" w14:paraId="2B04A4D6" w14:textId="77777777">
        <w:trPr>
          <w:trHeight w:val="270"/>
        </w:trPr>
        <w:tc>
          <w:tcPr>
            <w:tcW w:w="3075" w:type="dxa"/>
            <w:vMerge/>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D4" w14:textId="77777777" w:rsidR="00C85C66" w:rsidRDefault="00C85C66">
            <w:pPr>
              <w:widowControl w:val="0"/>
              <w:spacing w:after="0" w:line="240" w:lineRule="auto"/>
              <w:rPr>
                <w:rFonts w:ascii="Arial" w:eastAsia="Arial" w:hAnsi="Arial" w:cs="Arial"/>
                <w:sz w:val="20"/>
                <w:szCs w:val="20"/>
              </w:rPr>
            </w:pPr>
          </w:p>
        </w:tc>
        <w:tc>
          <w:tcPr>
            <w:tcW w:w="642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D5"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Улучшить доступную среду для инвалидов</w:t>
            </w:r>
          </w:p>
        </w:tc>
      </w:tr>
      <w:tr w:rsidR="00C85C66" w14:paraId="2B04A4D9" w14:textId="77777777">
        <w:trPr>
          <w:trHeight w:val="270"/>
        </w:trPr>
        <w:tc>
          <w:tcPr>
            <w:tcW w:w="3075" w:type="dxa"/>
            <w:vMerge w:val="restart"/>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D7"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Сельский Дом культуры д. Новое Аннино</w:t>
            </w:r>
          </w:p>
        </w:tc>
        <w:tc>
          <w:tcPr>
            <w:tcW w:w="642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D8"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Доделать ремонт</w:t>
            </w:r>
          </w:p>
        </w:tc>
      </w:tr>
      <w:tr w:rsidR="00C85C66" w14:paraId="2B04A4DC" w14:textId="77777777">
        <w:trPr>
          <w:trHeight w:val="270"/>
        </w:trPr>
        <w:tc>
          <w:tcPr>
            <w:tcW w:w="3075" w:type="dxa"/>
            <w:vMerge/>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DA" w14:textId="77777777" w:rsidR="00C85C66" w:rsidRDefault="00C85C66">
            <w:pPr>
              <w:widowControl w:val="0"/>
              <w:spacing w:after="0" w:line="240" w:lineRule="auto"/>
              <w:rPr>
                <w:rFonts w:ascii="Arial" w:eastAsia="Arial" w:hAnsi="Arial" w:cs="Arial"/>
                <w:sz w:val="20"/>
                <w:szCs w:val="20"/>
              </w:rPr>
            </w:pPr>
          </w:p>
        </w:tc>
        <w:tc>
          <w:tcPr>
            <w:tcW w:w="642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DB"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Работодателю создать нормальные условия для работы</w:t>
            </w:r>
          </w:p>
        </w:tc>
      </w:tr>
      <w:tr w:rsidR="00C85C66" w14:paraId="2B04A4DF" w14:textId="77777777">
        <w:trPr>
          <w:trHeight w:val="270"/>
        </w:trPr>
        <w:tc>
          <w:tcPr>
            <w:tcW w:w="3075" w:type="dxa"/>
            <w:vMerge/>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DD" w14:textId="77777777" w:rsidR="00C85C66" w:rsidRDefault="00C85C66">
            <w:pPr>
              <w:widowControl w:val="0"/>
              <w:spacing w:after="0" w:line="240" w:lineRule="auto"/>
              <w:rPr>
                <w:rFonts w:ascii="Arial" w:eastAsia="Arial" w:hAnsi="Arial" w:cs="Arial"/>
                <w:sz w:val="20"/>
                <w:szCs w:val="20"/>
              </w:rPr>
            </w:pPr>
          </w:p>
        </w:tc>
        <w:tc>
          <w:tcPr>
            <w:tcW w:w="642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DE"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Улучшить материальную базу</w:t>
            </w:r>
          </w:p>
        </w:tc>
      </w:tr>
      <w:tr w:rsidR="00C85C66" w14:paraId="2B04A4E2" w14:textId="77777777">
        <w:trPr>
          <w:trHeight w:val="270"/>
        </w:trPr>
        <w:tc>
          <w:tcPr>
            <w:tcW w:w="307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E0"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Сельский Дом культуры д. Воспушка</w:t>
            </w:r>
          </w:p>
        </w:tc>
        <w:tc>
          <w:tcPr>
            <w:tcW w:w="642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E1"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Необходим капитальный ремонт и улучшение технической базы</w:t>
            </w:r>
          </w:p>
        </w:tc>
      </w:tr>
      <w:tr w:rsidR="00C85C66" w14:paraId="2B04A4E5" w14:textId="77777777">
        <w:trPr>
          <w:trHeight w:val="270"/>
        </w:trPr>
        <w:tc>
          <w:tcPr>
            <w:tcW w:w="307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E3"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Сельский Дом культуры д. Кибирево</w:t>
            </w:r>
          </w:p>
        </w:tc>
        <w:tc>
          <w:tcPr>
            <w:tcW w:w="642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E4"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Улучшить материальную базу</w:t>
            </w:r>
          </w:p>
        </w:tc>
      </w:tr>
    </w:tbl>
    <w:p w14:paraId="2B04A4E6" w14:textId="77777777" w:rsidR="00C85C66" w:rsidRDefault="00C85C66">
      <w:pPr>
        <w:spacing w:after="0"/>
        <w:jc w:val="center"/>
        <w:rPr>
          <w:rFonts w:ascii="Times New Roman" w:eastAsia="Times New Roman" w:hAnsi="Times New Roman" w:cs="Times New Roman"/>
          <w:sz w:val="24"/>
          <w:szCs w:val="24"/>
        </w:rPr>
      </w:pPr>
    </w:p>
    <w:p w14:paraId="2B04A4E7" w14:textId="77777777" w:rsidR="00C85C66" w:rsidRDefault="00C85C66">
      <w:pPr>
        <w:spacing w:after="0"/>
        <w:jc w:val="center"/>
        <w:rPr>
          <w:rFonts w:ascii="Times New Roman" w:eastAsia="Times New Roman" w:hAnsi="Times New Roman" w:cs="Times New Roman"/>
          <w:sz w:val="24"/>
          <w:szCs w:val="24"/>
        </w:rPr>
      </w:pPr>
    </w:p>
    <w:p w14:paraId="2B04A4E8" w14:textId="77777777" w:rsidR="00C85C66" w:rsidRDefault="007C1ED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Межпоселенческая централизованная библиотечная система Петушинского района</w:t>
      </w:r>
    </w:p>
    <w:p w14:paraId="2B04A4E9" w14:textId="77777777" w:rsidR="00C85C66" w:rsidRDefault="00C85C66">
      <w:pPr>
        <w:spacing w:after="0"/>
        <w:jc w:val="center"/>
        <w:rPr>
          <w:rFonts w:ascii="Times New Roman" w:eastAsia="Times New Roman" w:hAnsi="Times New Roman" w:cs="Times New Roman"/>
          <w:sz w:val="24"/>
          <w:szCs w:val="24"/>
        </w:rPr>
      </w:pPr>
    </w:p>
    <w:tbl>
      <w:tblPr>
        <w:tblStyle w:val="afff4"/>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35"/>
        <w:gridCol w:w="6360"/>
      </w:tblGrid>
      <w:tr w:rsidR="00C85C66" w14:paraId="2B04A4EC" w14:textId="77777777">
        <w:trPr>
          <w:trHeight w:val="270"/>
        </w:trPr>
        <w:tc>
          <w:tcPr>
            <w:tcW w:w="3135" w:type="dxa"/>
            <w:vMerge w:val="restart"/>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EA"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Головинская сельская библиотека</w:t>
            </w:r>
          </w:p>
        </w:tc>
        <w:tc>
          <w:tcPr>
            <w:tcW w:w="636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EB"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Расширение библиотечного фонда</w:t>
            </w:r>
          </w:p>
        </w:tc>
      </w:tr>
      <w:tr w:rsidR="00C85C66" w14:paraId="2B04A4EF" w14:textId="77777777">
        <w:trPr>
          <w:trHeight w:val="270"/>
        </w:trPr>
        <w:tc>
          <w:tcPr>
            <w:tcW w:w="3135" w:type="dxa"/>
            <w:vMerge/>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ED" w14:textId="77777777" w:rsidR="00C85C66" w:rsidRDefault="00C85C66">
            <w:pPr>
              <w:widowControl w:val="0"/>
              <w:spacing w:after="0" w:line="240" w:lineRule="auto"/>
              <w:rPr>
                <w:rFonts w:ascii="Arial" w:eastAsia="Arial" w:hAnsi="Arial" w:cs="Arial"/>
                <w:sz w:val="20"/>
                <w:szCs w:val="20"/>
              </w:rPr>
            </w:pPr>
          </w:p>
        </w:tc>
        <w:tc>
          <w:tcPr>
            <w:tcW w:w="6360"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EE"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Новая мебель</w:t>
            </w:r>
          </w:p>
        </w:tc>
      </w:tr>
      <w:tr w:rsidR="00C85C66" w14:paraId="2B04A4F2" w14:textId="77777777">
        <w:trPr>
          <w:trHeight w:val="270"/>
        </w:trPr>
        <w:tc>
          <w:tcPr>
            <w:tcW w:w="3135" w:type="dxa"/>
            <w:vMerge w:val="restart"/>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F0"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Костинская сельская библиотека</w:t>
            </w:r>
          </w:p>
        </w:tc>
        <w:tc>
          <w:tcPr>
            <w:tcW w:w="63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F1"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Капитальный ремонт помещения</w:t>
            </w:r>
          </w:p>
        </w:tc>
      </w:tr>
      <w:tr w:rsidR="00C85C66" w14:paraId="2B04A4F5" w14:textId="77777777">
        <w:trPr>
          <w:trHeight w:val="270"/>
        </w:trPr>
        <w:tc>
          <w:tcPr>
            <w:tcW w:w="3135" w:type="dxa"/>
            <w:vMerge/>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F3" w14:textId="77777777" w:rsidR="00C85C66" w:rsidRDefault="00C85C66">
            <w:pPr>
              <w:widowControl w:val="0"/>
              <w:spacing w:after="0" w:line="240" w:lineRule="auto"/>
              <w:rPr>
                <w:rFonts w:ascii="Arial" w:eastAsia="Arial" w:hAnsi="Arial" w:cs="Arial"/>
                <w:sz w:val="20"/>
                <w:szCs w:val="20"/>
              </w:rPr>
            </w:pPr>
          </w:p>
        </w:tc>
        <w:tc>
          <w:tcPr>
            <w:tcW w:w="63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F4"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Провести газовое отопление и водопровод</w:t>
            </w:r>
          </w:p>
        </w:tc>
      </w:tr>
      <w:tr w:rsidR="00C85C66" w14:paraId="2B04A4F8" w14:textId="77777777">
        <w:trPr>
          <w:trHeight w:val="270"/>
        </w:trPr>
        <w:tc>
          <w:tcPr>
            <w:tcW w:w="31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F6"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Сельская библиотека пос. Труд</w:t>
            </w:r>
          </w:p>
        </w:tc>
        <w:tc>
          <w:tcPr>
            <w:tcW w:w="63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F7"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Сделать лестницу более удобной</w:t>
            </w:r>
          </w:p>
        </w:tc>
      </w:tr>
      <w:tr w:rsidR="00C85C66" w14:paraId="2B04A4FB" w14:textId="77777777">
        <w:trPr>
          <w:trHeight w:val="270"/>
        </w:trPr>
        <w:tc>
          <w:tcPr>
            <w:tcW w:w="31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F9"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Панфиловская сельская библиотека</w:t>
            </w:r>
          </w:p>
        </w:tc>
        <w:tc>
          <w:tcPr>
            <w:tcW w:w="63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FA"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Наличие хорошего интернета и компьютеров</w:t>
            </w:r>
          </w:p>
        </w:tc>
      </w:tr>
      <w:tr w:rsidR="00C85C66" w14:paraId="2B04A4FE" w14:textId="77777777">
        <w:trPr>
          <w:trHeight w:val="270"/>
        </w:trPr>
        <w:tc>
          <w:tcPr>
            <w:tcW w:w="31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FC"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Крутовская сельская библиотека</w:t>
            </w:r>
          </w:p>
        </w:tc>
        <w:tc>
          <w:tcPr>
            <w:tcW w:w="63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4FD"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 xml:space="preserve">Расширить </w:t>
            </w:r>
            <w:proofErr w:type="gramStart"/>
            <w:r>
              <w:rPr>
                <w:rFonts w:ascii="Arial Narrow" w:eastAsia="Arial Narrow" w:hAnsi="Arial Narrow" w:cs="Arial Narrow"/>
                <w:sz w:val="20"/>
                <w:szCs w:val="20"/>
              </w:rPr>
              <w:t>библиотеку,очень</w:t>
            </w:r>
            <w:proofErr w:type="gramEnd"/>
            <w:r>
              <w:rPr>
                <w:rFonts w:ascii="Arial Narrow" w:eastAsia="Arial Narrow" w:hAnsi="Arial Narrow" w:cs="Arial Narrow"/>
                <w:sz w:val="20"/>
                <w:szCs w:val="20"/>
              </w:rPr>
              <w:t xml:space="preserve"> маленькая</w:t>
            </w:r>
          </w:p>
        </w:tc>
      </w:tr>
      <w:tr w:rsidR="00C85C66" w14:paraId="2B04A501" w14:textId="77777777">
        <w:trPr>
          <w:trHeight w:val="270"/>
        </w:trPr>
        <w:tc>
          <w:tcPr>
            <w:tcW w:w="3135" w:type="dxa"/>
            <w:vMerge w:val="restart"/>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4FF"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Центральная межпоселенческая библиотека</w:t>
            </w:r>
          </w:p>
        </w:tc>
        <w:tc>
          <w:tcPr>
            <w:tcW w:w="63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500"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Сделать более комфортной зону ожидания.</w:t>
            </w:r>
          </w:p>
        </w:tc>
      </w:tr>
      <w:tr w:rsidR="00C85C66" w14:paraId="2B04A504" w14:textId="77777777">
        <w:trPr>
          <w:trHeight w:val="270"/>
        </w:trPr>
        <w:tc>
          <w:tcPr>
            <w:tcW w:w="3135" w:type="dxa"/>
            <w:vMerge/>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02" w14:textId="77777777" w:rsidR="00C85C66" w:rsidRDefault="00C85C66">
            <w:pPr>
              <w:widowControl w:val="0"/>
              <w:spacing w:after="0" w:line="240" w:lineRule="auto"/>
              <w:rPr>
                <w:rFonts w:ascii="Arial" w:eastAsia="Arial" w:hAnsi="Arial" w:cs="Arial"/>
                <w:sz w:val="20"/>
                <w:szCs w:val="20"/>
              </w:rPr>
            </w:pPr>
          </w:p>
        </w:tc>
        <w:tc>
          <w:tcPr>
            <w:tcW w:w="63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503"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Расширение библиотечного фонда</w:t>
            </w:r>
          </w:p>
        </w:tc>
      </w:tr>
      <w:tr w:rsidR="00C85C66" w14:paraId="2B04A507" w14:textId="77777777">
        <w:trPr>
          <w:trHeight w:val="270"/>
        </w:trPr>
        <w:tc>
          <w:tcPr>
            <w:tcW w:w="31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05"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Пахомовская сельская библиотека</w:t>
            </w:r>
          </w:p>
        </w:tc>
        <w:tc>
          <w:tcPr>
            <w:tcW w:w="63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506"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Сделать современный ремонт в библиотеке</w:t>
            </w:r>
          </w:p>
        </w:tc>
      </w:tr>
      <w:tr w:rsidR="00C85C66" w14:paraId="2B04A50A" w14:textId="77777777">
        <w:trPr>
          <w:trHeight w:val="270"/>
        </w:trPr>
        <w:tc>
          <w:tcPr>
            <w:tcW w:w="31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08"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Детский литературно-эстетический центр</w:t>
            </w:r>
          </w:p>
        </w:tc>
        <w:tc>
          <w:tcPr>
            <w:tcW w:w="63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509"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Современное программное обеспечение, виды и формы телекоммуникационных услуг, наличие подключения к электронным библиотекам России, наполнении аудио и видеоконтентами.</w:t>
            </w:r>
          </w:p>
        </w:tc>
      </w:tr>
      <w:tr w:rsidR="00C85C66" w14:paraId="2B04A50D" w14:textId="77777777">
        <w:trPr>
          <w:trHeight w:val="270"/>
        </w:trPr>
        <w:tc>
          <w:tcPr>
            <w:tcW w:w="313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0B"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Воспушинская сельская библиотека</w:t>
            </w:r>
          </w:p>
        </w:tc>
        <w:tc>
          <w:tcPr>
            <w:tcW w:w="6360"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50C"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Увеличение площади</w:t>
            </w:r>
          </w:p>
        </w:tc>
      </w:tr>
    </w:tbl>
    <w:p w14:paraId="2B04A50E" w14:textId="77777777" w:rsidR="00C85C66" w:rsidRDefault="00C85C66">
      <w:pPr>
        <w:spacing w:after="0"/>
        <w:jc w:val="center"/>
        <w:rPr>
          <w:rFonts w:ascii="Times New Roman" w:eastAsia="Times New Roman" w:hAnsi="Times New Roman" w:cs="Times New Roman"/>
          <w:sz w:val="24"/>
          <w:szCs w:val="24"/>
        </w:rPr>
      </w:pPr>
    </w:p>
    <w:p w14:paraId="2B04A50F" w14:textId="77777777" w:rsidR="00C85C66" w:rsidRDefault="007C1ED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Музей Петуха</w:t>
      </w:r>
    </w:p>
    <w:p w14:paraId="2B04A510" w14:textId="77777777" w:rsidR="00C85C66" w:rsidRDefault="00C85C66">
      <w:pPr>
        <w:spacing w:after="0"/>
        <w:jc w:val="center"/>
        <w:rPr>
          <w:rFonts w:ascii="Times New Roman" w:eastAsia="Times New Roman" w:hAnsi="Times New Roman" w:cs="Times New Roman"/>
          <w:sz w:val="24"/>
          <w:szCs w:val="24"/>
        </w:rPr>
      </w:pPr>
    </w:p>
    <w:tbl>
      <w:tblPr>
        <w:tblStyle w:val="afff5"/>
        <w:tblW w:w="95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55"/>
      </w:tblGrid>
      <w:tr w:rsidR="00C85C66" w14:paraId="2B04A512" w14:textId="77777777">
        <w:trPr>
          <w:trHeight w:val="270"/>
        </w:trPr>
        <w:tc>
          <w:tcPr>
            <w:tcW w:w="955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11"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Больше помощи от администрации и госструктур</w:t>
            </w:r>
          </w:p>
        </w:tc>
      </w:tr>
      <w:tr w:rsidR="00C85C66" w14:paraId="2B04A514" w14:textId="77777777">
        <w:trPr>
          <w:trHeight w:val="270"/>
        </w:trPr>
        <w:tc>
          <w:tcPr>
            <w:tcW w:w="955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13"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Новое освещение</w:t>
            </w:r>
          </w:p>
        </w:tc>
      </w:tr>
      <w:tr w:rsidR="00C85C66" w14:paraId="2B04A516" w14:textId="77777777">
        <w:trPr>
          <w:trHeight w:val="270"/>
        </w:trPr>
        <w:tc>
          <w:tcPr>
            <w:tcW w:w="955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15"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Побольше экспонатов</w:t>
            </w:r>
          </w:p>
        </w:tc>
      </w:tr>
    </w:tbl>
    <w:p w14:paraId="2B04A517" w14:textId="77777777" w:rsidR="00C85C66" w:rsidRDefault="00C85C66">
      <w:pPr>
        <w:spacing w:after="0"/>
        <w:jc w:val="center"/>
        <w:rPr>
          <w:rFonts w:ascii="Times New Roman" w:eastAsia="Times New Roman" w:hAnsi="Times New Roman" w:cs="Times New Roman"/>
          <w:sz w:val="24"/>
          <w:szCs w:val="24"/>
        </w:rPr>
      </w:pPr>
    </w:p>
    <w:p w14:paraId="2B04A518" w14:textId="77777777" w:rsidR="00C85C66" w:rsidRDefault="007C1ED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Петушинская городская библиотека</w:t>
      </w:r>
    </w:p>
    <w:p w14:paraId="2B04A519" w14:textId="77777777" w:rsidR="00C85C66" w:rsidRDefault="00C85C66">
      <w:pPr>
        <w:spacing w:after="0"/>
        <w:jc w:val="center"/>
        <w:rPr>
          <w:rFonts w:ascii="Times New Roman" w:eastAsia="Times New Roman" w:hAnsi="Times New Roman" w:cs="Times New Roman"/>
          <w:sz w:val="24"/>
          <w:szCs w:val="24"/>
        </w:rPr>
      </w:pPr>
    </w:p>
    <w:tbl>
      <w:tblPr>
        <w:tblStyle w:val="afff6"/>
        <w:tblW w:w="95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55"/>
      </w:tblGrid>
      <w:tr w:rsidR="00C85C66" w14:paraId="2B04A51B" w14:textId="77777777">
        <w:trPr>
          <w:trHeight w:val="270"/>
        </w:trPr>
        <w:tc>
          <w:tcPr>
            <w:tcW w:w="955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1A"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Сделать услугу заказ книг</w:t>
            </w:r>
          </w:p>
        </w:tc>
      </w:tr>
      <w:tr w:rsidR="00C85C66" w14:paraId="2B04A51D" w14:textId="77777777">
        <w:trPr>
          <w:trHeight w:val="270"/>
        </w:trPr>
        <w:tc>
          <w:tcPr>
            <w:tcW w:w="955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1C"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Откорректировать график работы</w:t>
            </w:r>
          </w:p>
        </w:tc>
      </w:tr>
      <w:tr w:rsidR="00C85C66" w14:paraId="2B04A51F" w14:textId="77777777">
        <w:trPr>
          <w:trHeight w:val="270"/>
        </w:trPr>
        <w:tc>
          <w:tcPr>
            <w:tcW w:w="955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1E"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Улучшение технического обеспечения библиотеки (компьютеры для читателей)</w:t>
            </w:r>
          </w:p>
        </w:tc>
      </w:tr>
    </w:tbl>
    <w:p w14:paraId="2B04A520" w14:textId="77777777" w:rsidR="00C85C66" w:rsidRDefault="00C85C66">
      <w:pPr>
        <w:spacing w:after="0"/>
        <w:jc w:val="center"/>
        <w:rPr>
          <w:rFonts w:ascii="Times New Roman" w:eastAsia="Times New Roman" w:hAnsi="Times New Roman" w:cs="Times New Roman"/>
          <w:sz w:val="24"/>
          <w:szCs w:val="24"/>
        </w:rPr>
      </w:pPr>
    </w:p>
    <w:p w14:paraId="2B04A521" w14:textId="77777777" w:rsidR="00C85C66" w:rsidRDefault="007C1ED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Петушинский районный Дом культуры</w:t>
      </w:r>
    </w:p>
    <w:p w14:paraId="2B04A522" w14:textId="77777777" w:rsidR="00C85C66" w:rsidRDefault="00C85C66">
      <w:pPr>
        <w:spacing w:after="0"/>
        <w:jc w:val="center"/>
        <w:rPr>
          <w:rFonts w:ascii="Times New Roman" w:eastAsia="Times New Roman" w:hAnsi="Times New Roman" w:cs="Times New Roman"/>
          <w:sz w:val="24"/>
          <w:szCs w:val="24"/>
        </w:rPr>
      </w:pPr>
    </w:p>
    <w:tbl>
      <w:tblPr>
        <w:tblStyle w:val="afff7"/>
        <w:tblW w:w="95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85"/>
      </w:tblGrid>
      <w:tr w:rsidR="00C85C66" w14:paraId="2B04A524" w14:textId="77777777">
        <w:trPr>
          <w:trHeight w:val="270"/>
        </w:trPr>
        <w:tc>
          <w:tcPr>
            <w:tcW w:w="958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23"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Сделать санитарно-гигиеническое помещение</w:t>
            </w:r>
          </w:p>
        </w:tc>
      </w:tr>
      <w:tr w:rsidR="00C85C66" w14:paraId="2B04A526" w14:textId="77777777">
        <w:trPr>
          <w:trHeight w:val="270"/>
        </w:trPr>
        <w:tc>
          <w:tcPr>
            <w:tcW w:w="958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25"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Организация должна работать в выходные дни (суббота, воскресенье)</w:t>
            </w:r>
          </w:p>
        </w:tc>
      </w:tr>
      <w:tr w:rsidR="00C85C66" w14:paraId="2B04A528" w14:textId="77777777">
        <w:trPr>
          <w:trHeight w:val="270"/>
        </w:trPr>
        <w:tc>
          <w:tcPr>
            <w:tcW w:w="958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27"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Побольше интересных мероприятий</w:t>
            </w:r>
          </w:p>
        </w:tc>
      </w:tr>
      <w:tr w:rsidR="00C85C66" w14:paraId="2B04A52A" w14:textId="77777777">
        <w:trPr>
          <w:trHeight w:val="270"/>
        </w:trPr>
        <w:tc>
          <w:tcPr>
            <w:tcW w:w="958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29"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Сделать столовую для работников</w:t>
            </w:r>
          </w:p>
        </w:tc>
      </w:tr>
    </w:tbl>
    <w:p w14:paraId="2B04A52B" w14:textId="77777777" w:rsidR="00C85C66" w:rsidRDefault="00C85C66">
      <w:pPr>
        <w:spacing w:after="0"/>
        <w:jc w:val="center"/>
        <w:rPr>
          <w:rFonts w:ascii="Times New Roman" w:eastAsia="Times New Roman" w:hAnsi="Times New Roman" w:cs="Times New Roman"/>
          <w:sz w:val="24"/>
          <w:szCs w:val="24"/>
        </w:rPr>
      </w:pPr>
    </w:p>
    <w:p w14:paraId="2B04A52C" w14:textId="77777777" w:rsidR="00C85C66" w:rsidRDefault="007C1ED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Покровская городская библиотека</w:t>
      </w:r>
    </w:p>
    <w:p w14:paraId="2B04A52D" w14:textId="77777777" w:rsidR="00C85C66" w:rsidRDefault="00C85C66">
      <w:pPr>
        <w:spacing w:after="0"/>
        <w:jc w:val="center"/>
        <w:rPr>
          <w:rFonts w:ascii="Times New Roman" w:eastAsia="Times New Roman" w:hAnsi="Times New Roman" w:cs="Times New Roman"/>
          <w:sz w:val="24"/>
          <w:szCs w:val="24"/>
        </w:rPr>
      </w:pPr>
    </w:p>
    <w:tbl>
      <w:tblPr>
        <w:tblStyle w:val="afff8"/>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5"/>
      </w:tblGrid>
      <w:tr w:rsidR="00C85C66" w14:paraId="2B04A52F" w14:textId="77777777">
        <w:trPr>
          <w:trHeight w:val="270"/>
        </w:trPr>
        <w:tc>
          <w:tcPr>
            <w:tcW w:w="9645"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2E"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Выписывать больше газет и журналов</w:t>
            </w:r>
          </w:p>
        </w:tc>
      </w:tr>
      <w:tr w:rsidR="00C85C66" w14:paraId="2B04A531" w14:textId="77777777">
        <w:trPr>
          <w:trHeight w:val="270"/>
        </w:trPr>
        <w:tc>
          <w:tcPr>
            <w:tcW w:w="964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30"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Необходима на первом этаже санитарно-гигиеническая комната</w:t>
            </w:r>
          </w:p>
        </w:tc>
      </w:tr>
      <w:tr w:rsidR="00C85C66" w14:paraId="2B04A533" w14:textId="77777777">
        <w:trPr>
          <w:trHeight w:val="270"/>
        </w:trPr>
        <w:tc>
          <w:tcPr>
            <w:tcW w:w="964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32"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Побольше книг Александра Бушкова</w:t>
            </w:r>
          </w:p>
        </w:tc>
      </w:tr>
      <w:tr w:rsidR="00C85C66" w14:paraId="2B04A535" w14:textId="77777777">
        <w:trPr>
          <w:trHeight w:val="270"/>
        </w:trPr>
        <w:tc>
          <w:tcPr>
            <w:tcW w:w="964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34"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 xml:space="preserve">Прошу </w:t>
            </w:r>
            <w:proofErr w:type="gramStart"/>
            <w:r>
              <w:rPr>
                <w:rFonts w:ascii="Arial Narrow" w:eastAsia="Arial Narrow" w:hAnsi="Arial Narrow" w:cs="Arial Narrow"/>
                <w:sz w:val="20"/>
                <w:szCs w:val="20"/>
              </w:rPr>
              <w:t>при переоформление</w:t>
            </w:r>
            <w:proofErr w:type="gramEnd"/>
            <w:r>
              <w:rPr>
                <w:rFonts w:ascii="Arial Narrow" w:eastAsia="Arial Narrow" w:hAnsi="Arial Narrow" w:cs="Arial Narrow"/>
                <w:sz w:val="20"/>
                <w:szCs w:val="20"/>
              </w:rPr>
              <w:t xml:space="preserve"> не менять номер абонентской книжки читателя.</w:t>
            </w:r>
          </w:p>
        </w:tc>
      </w:tr>
      <w:tr w:rsidR="00C85C66" w14:paraId="2B04A537" w14:textId="77777777">
        <w:trPr>
          <w:trHeight w:val="270"/>
        </w:trPr>
        <w:tc>
          <w:tcPr>
            <w:tcW w:w="9645"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36"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Хотелось получать в библиотеке не 5 книг, а значительно больше, чтобы реже посещать в период пандемии</w:t>
            </w:r>
          </w:p>
        </w:tc>
      </w:tr>
    </w:tbl>
    <w:p w14:paraId="2B04A538" w14:textId="77777777" w:rsidR="00C85C66" w:rsidRDefault="00C85C66">
      <w:pPr>
        <w:spacing w:after="0"/>
        <w:jc w:val="center"/>
        <w:rPr>
          <w:rFonts w:ascii="Times New Roman" w:eastAsia="Times New Roman" w:hAnsi="Times New Roman" w:cs="Times New Roman"/>
          <w:sz w:val="24"/>
          <w:szCs w:val="24"/>
        </w:rPr>
      </w:pPr>
    </w:p>
    <w:p w14:paraId="2B04A539" w14:textId="77777777" w:rsidR="00C85C66" w:rsidRDefault="007C1ED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Покровская детская библиотека</w:t>
      </w:r>
    </w:p>
    <w:p w14:paraId="2B04A53A" w14:textId="77777777" w:rsidR="00C85C66" w:rsidRDefault="00C85C66">
      <w:pPr>
        <w:spacing w:after="0"/>
        <w:jc w:val="center"/>
        <w:rPr>
          <w:rFonts w:ascii="Times New Roman" w:eastAsia="Times New Roman" w:hAnsi="Times New Roman" w:cs="Times New Roman"/>
          <w:sz w:val="24"/>
          <w:szCs w:val="24"/>
        </w:rPr>
      </w:pPr>
    </w:p>
    <w:tbl>
      <w:tblPr>
        <w:tblStyle w:val="afff9"/>
        <w:tblW w:w="95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70"/>
      </w:tblGrid>
      <w:tr w:rsidR="00C85C66" w14:paraId="2B04A53C" w14:textId="77777777">
        <w:trPr>
          <w:trHeight w:val="270"/>
        </w:trPr>
        <w:tc>
          <w:tcPr>
            <w:tcW w:w="9570"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3B"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Больше внеклассных занятий</w:t>
            </w:r>
          </w:p>
        </w:tc>
      </w:tr>
      <w:tr w:rsidR="00C85C66" w14:paraId="2B04A53E" w14:textId="77777777">
        <w:trPr>
          <w:trHeight w:val="270"/>
        </w:trPr>
        <w:tc>
          <w:tcPr>
            <w:tcW w:w="957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3D"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Больше массовых мероприятий</w:t>
            </w:r>
          </w:p>
        </w:tc>
      </w:tr>
      <w:tr w:rsidR="00C85C66" w14:paraId="2B04A540" w14:textId="77777777">
        <w:trPr>
          <w:trHeight w:val="225"/>
        </w:trPr>
        <w:tc>
          <w:tcPr>
            <w:tcW w:w="957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3F"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Использовать Интернет возможности при формулировании запроса</w:t>
            </w:r>
          </w:p>
        </w:tc>
      </w:tr>
      <w:tr w:rsidR="00C85C66" w14:paraId="2B04A542" w14:textId="77777777">
        <w:trPr>
          <w:trHeight w:val="270"/>
        </w:trPr>
        <w:tc>
          <w:tcPr>
            <w:tcW w:w="957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41"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Обновить книжный фонд</w:t>
            </w:r>
          </w:p>
        </w:tc>
      </w:tr>
    </w:tbl>
    <w:p w14:paraId="2B04A543" w14:textId="77777777" w:rsidR="00C85C66" w:rsidRDefault="00C85C66">
      <w:pPr>
        <w:spacing w:after="0"/>
        <w:jc w:val="center"/>
        <w:rPr>
          <w:rFonts w:ascii="Times New Roman" w:eastAsia="Times New Roman" w:hAnsi="Times New Roman" w:cs="Times New Roman"/>
          <w:sz w:val="24"/>
          <w:szCs w:val="24"/>
        </w:rPr>
      </w:pPr>
    </w:p>
    <w:p w14:paraId="2B04A544" w14:textId="77777777" w:rsidR="00C85C66" w:rsidRDefault="007C1ED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Районный Центр прикладного и художественного творчества</w:t>
      </w:r>
    </w:p>
    <w:p w14:paraId="2B04A545" w14:textId="77777777" w:rsidR="00C85C66" w:rsidRDefault="00C85C66">
      <w:pPr>
        <w:spacing w:after="0"/>
        <w:jc w:val="center"/>
        <w:rPr>
          <w:rFonts w:ascii="Times New Roman" w:eastAsia="Times New Roman" w:hAnsi="Times New Roman" w:cs="Times New Roman"/>
          <w:b/>
          <w:sz w:val="24"/>
          <w:szCs w:val="24"/>
        </w:rPr>
      </w:pPr>
    </w:p>
    <w:tbl>
      <w:tblPr>
        <w:tblStyle w:val="afffa"/>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10"/>
        <w:gridCol w:w="6285"/>
      </w:tblGrid>
      <w:tr w:rsidR="00C85C66" w14:paraId="2B04A548" w14:textId="77777777">
        <w:trPr>
          <w:trHeight w:val="270"/>
        </w:trPr>
        <w:tc>
          <w:tcPr>
            <w:tcW w:w="3210" w:type="dxa"/>
            <w:vMerge w:val="restart"/>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46"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Художественная галерея</w:t>
            </w:r>
          </w:p>
        </w:tc>
        <w:tc>
          <w:tcPr>
            <w:tcW w:w="6285"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547"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Нужны указатели о музеях в городе Петушки</w:t>
            </w:r>
          </w:p>
        </w:tc>
      </w:tr>
      <w:tr w:rsidR="00C85C66" w14:paraId="2B04A54B" w14:textId="77777777">
        <w:trPr>
          <w:trHeight w:val="270"/>
        </w:trPr>
        <w:tc>
          <w:tcPr>
            <w:tcW w:w="3210" w:type="dxa"/>
            <w:vMerge/>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49" w14:textId="77777777" w:rsidR="00C85C66" w:rsidRDefault="00C85C66">
            <w:pPr>
              <w:widowControl w:val="0"/>
              <w:spacing w:after="0" w:line="240" w:lineRule="auto"/>
              <w:rPr>
                <w:rFonts w:ascii="Arial" w:eastAsia="Arial" w:hAnsi="Arial" w:cs="Arial"/>
                <w:sz w:val="20"/>
                <w:szCs w:val="20"/>
              </w:rPr>
            </w:pPr>
          </w:p>
        </w:tc>
        <w:tc>
          <w:tcPr>
            <w:tcW w:w="6285" w:type="dxa"/>
            <w:tcBorders>
              <w:top w:val="single" w:sz="7" w:space="0" w:color="000000"/>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54A"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Увеличение площадей</w:t>
            </w:r>
          </w:p>
        </w:tc>
      </w:tr>
      <w:tr w:rsidR="00C85C66" w14:paraId="2B04A54E" w14:textId="77777777">
        <w:trPr>
          <w:trHeight w:val="270"/>
        </w:trPr>
        <w:tc>
          <w:tcPr>
            <w:tcW w:w="321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4C"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Краеведческий музей</w:t>
            </w:r>
          </w:p>
        </w:tc>
        <w:tc>
          <w:tcPr>
            <w:tcW w:w="628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54D"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Организовать творческие вечера</w:t>
            </w:r>
          </w:p>
        </w:tc>
      </w:tr>
      <w:tr w:rsidR="00C85C66" w14:paraId="2B04A551" w14:textId="77777777">
        <w:trPr>
          <w:trHeight w:val="270"/>
        </w:trPr>
        <w:tc>
          <w:tcPr>
            <w:tcW w:w="3210" w:type="dxa"/>
            <w:tcBorders>
              <w:top w:val="single" w:sz="7" w:space="0" w:color="CCCCCC"/>
              <w:left w:val="single" w:sz="7" w:space="0" w:color="000000"/>
              <w:bottom w:val="single" w:sz="7" w:space="0" w:color="000000"/>
              <w:right w:val="single" w:sz="7" w:space="0" w:color="000000"/>
            </w:tcBorders>
            <w:tcMar>
              <w:top w:w="0" w:type="dxa"/>
              <w:left w:w="40" w:type="dxa"/>
              <w:bottom w:w="0" w:type="dxa"/>
              <w:right w:w="40" w:type="dxa"/>
            </w:tcMar>
            <w:vAlign w:val="bottom"/>
          </w:tcPr>
          <w:p w14:paraId="2B04A54F"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Районный Центр прикладного и художественного творчества</w:t>
            </w:r>
          </w:p>
        </w:tc>
        <w:tc>
          <w:tcPr>
            <w:tcW w:w="6285" w:type="dxa"/>
            <w:tcBorders>
              <w:top w:val="single" w:sz="7" w:space="0" w:color="CCCCCC"/>
              <w:left w:val="single" w:sz="7" w:space="0" w:color="CCCCCC"/>
              <w:bottom w:val="single" w:sz="7" w:space="0" w:color="000000"/>
              <w:right w:val="single" w:sz="7" w:space="0" w:color="000000"/>
            </w:tcBorders>
            <w:tcMar>
              <w:top w:w="0" w:type="dxa"/>
              <w:left w:w="40" w:type="dxa"/>
              <w:bottom w:w="0" w:type="dxa"/>
              <w:right w:w="40" w:type="dxa"/>
            </w:tcMar>
            <w:vAlign w:val="bottom"/>
          </w:tcPr>
          <w:p w14:paraId="2B04A550" w14:textId="77777777" w:rsidR="00C85C66" w:rsidRDefault="007C1EDD">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Увеличить помещение</w:t>
            </w:r>
          </w:p>
        </w:tc>
      </w:tr>
    </w:tbl>
    <w:p w14:paraId="2B04A552" w14:textId="77777777" w:rsidR="00C85C66" w:rsidRDefault="00C85C66">
      <w:pPr>
        <w:spacing w:after="0"/>
        <w:jc w:val="center"/>
        <w:rPr>
          <w:rFonts w:ascii="Times New Roman" w:eastAsia="Times New Roman" w:hAnsi="Times New Roman" w:cs="Times New Roman"/>
          <w:sz w:val="24"/>
          <w:szCs w:val="24"/>
        </w:rPr>
      </w:pPr>
    </w:p>
    <w:sectPr w:rsidR="00C85C66">
      <w:headerReference w:type="default" r:id="rId9"/>
      <w:footerReference w:type="default" r:id="rId10"/>
      <w:headerReference w:type="first" r:id="rId11"/>
      <w:footerReference w:type="first" r:id="rId12"/>
      <w:pgSz w:w="11906" w:h="16838"/>
      <w:pgMar w:top="1134" w:right="850" w:bottom="823" w:left="1559" w:header="566" w:footer="56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4FC61" w14:textId="77777777" w:rsidR="00E621A8" w:rsidRDefault="00E621A8">
      <w:pPr>
        <w:spacing w:after="0" w:line="240" w:lineRule="auto"/>
      </w:pPr>
      <w:r>
        <w:separator/>
      </w:r>
    </w:p>
  </w:endnote>
  <w:endnote w:type="continuationSeparator" w:id="0">
    <w:p w14:paraId="2E5CD185" w14:textId="77777777" w:rsidR="00E621A8" w:rsidRDefault="00E6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4A554" w14:textId="5FD222A2" w:rsidR="006B53D1" w:rsidRDefault="006B53D1">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933F23">
      <w:rPr>
        <w:noProof/>
        <w:color w:val="000000"/>
      </w:rPr>
      <w:t>19</w: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4A556" w14:textId="77777777" w:rsidR="006B53D1" w:rsidRDefault="006B53D1">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DE00E" w14:textId="77777777" w:rsidR="00E621A8" w:rsidRDefault="00E621A8">
      <w:pPr>
        <w:spacing w:after="0" w:line="240" w:lineRule="auto"/>
      </w:pPr>
      <w:r>
        <w:separator/>
      </w:r>
    </w:p>
  </w:footnote>
  <w:footnote w:type="continuationSeparator" w:id="0">
    <w:p w14:paraId="341B4111" w14:textId="77777777" w:rsidR="00E621A8" w:rsidRDefault="00E621A8">
      <w:pPr>
        <w:spacing w:after="0" w:line="240" w:lineRule="auto"/>
      </w:pPr>
      <w:r>
        <w:continuationSeparator/>
      </w:r>
    </w:p>
  </w:footnote>
  <w:footnote w:id="1">
    <w:p w14:paraId="2B04A557" w14:textId="77777777" w:rsidR="006B53D1" w:rsidRDefault="006B53D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roofErr w:type="gramStart"/>
      <w:r>
        <w:rPr>
          <w:color w:val="000000"/>
          <w:sz w:val="20"/>
          <w:szCs w:val="20"/>
        </w:rPr>
        <w:t>утвержденных  постановлением</w:t>
      </w:r>
      <w:proofErr w:type="gramEnd"/>
      <w:r>
        <w:rPr>
          <w:color w:val="000000"/>
          <w:sz w:val="20"/>
          <w:szCs w:val="20"/>
        </w:rPr>
        <w:t xml:space="preserve"> Правительства РФ от 31 мая 2018 г. N 638.</w:t>
      </w:r>
    </w:p>
  </w:footnote>
  <w:footnote w:id="2">
    <w:p w14:paraId="2B04A558" w14:textId="77777777" w:rsidR="006B53D1" w:rsidRDefault="006B53D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footnote>
  <w:footnote w:id="3">
    <w:p w14:paraId="2B04A559" w14:textId="77777777" w:rsidR="006B53D1" w:rsidRDefault="006B53D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Форма разработана на основе следующей нормативной базы: Статья 36.2 Закона Российской Федерации от 9 октября 1992 г. № 3612-1; Приказ Министерства культуры РФ от 20 февраля 2015 г. N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Приказ Министерства культуры РФ от 27 апреля 2018 г. №599 «Об утверждении показателей, характеризующих общие критерии оценки качества условий оказания услуг организациями культуры».</w:t>
      </w:r>
    </w:p>
  </w:footnote>
  <w:footnote w:id="4">
    <w:p w14:paraId="2B04A55A" w14:textId="77777777" w:rsidR="006B53D1" w:rsidRDefault="006B53D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Номер пункта в списке показателей, утвержденных приказом Министерства культуры РФ от 27 апреля 2018 г. №599</w:t>
      </w:r>
    </w:p>
  </w:footnote>
  <w:footnote w:id="5">
    <w:p w14:paraId="2B04A55B" w14:textId="77777777" w:rsidR="006B53D1" w:rsidRDefault="006B53D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Форма разработана на основе перечня показателей Приказа Министерства культуры РФ от 27 апреля 2018 г. № 599 и “Методических рекомендаций по размещению информации для читателей в библиотеках Шушенского района, 2017 г.”, выпущенных РМБУК “Шушенская библиотечная система”. </w:t>
      </w:r>
    </w:p>
  </w:footnote>
  <w:footnote w:id="6">
    <w:p w14:paraId="2B04A55C" w14:textId="77777777" w:rsidR="006B53D1" w:rsidRDefault="006B53D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roofErr w:type="gramStart"/>
      <w:r>
        <w:rPr>
          <w:color w:val="000000"/>
          <w:sz w:val="20"/>
          <w:szCs w:val="20"/>
        </w:rPr>
        <w:t>утвержденной  приказом</w:t>
      </w:r>
      <w:proofErr w:type="gramEnd"/>
      <w:r>
        <w:rPr>
          <w:color w:val="000000"/>
          <w:sz w:val="20"/>
          <w:szCs w:val="20"/>
        </w:rPr>
        <w:t xml:space="preserve"> Минтруда от 30 октября 2018 г. N 675н.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4A553" w14:textId="77777777" w:rsidR="006B53D1" w:rsidRDefault="006B53D1">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4A555" w14:textId="77777777" w:rsidR="006B53D1" w:rsidRDefault="006B53D1">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E3048"/>
    <w:multiLevelType w:val="multilevel"/>
    <w:tmpl w:val="03E81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 w15:restartNumberingAfterBreak="0">
    <w:nsid w:val="69B9328A"/>
    <w:multiLevelType w:val="multilevel"/>
    <w:tmpl w:val="4BF68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66"/>
    <w:rsid w:val="000E1380"/>
    <w:rsid w:val="00100F20"/>
    <w:rsid w:val="00113782"/>
    <w:rsid w:val="0026375D"/>
    <w:rsid w:val="003820AD"/>
    <w:rsid w:val="003A6370"/>
    <w:rsid w:val="006B53D1"/>
    <w:rsid w:val="007867B2"/>
    <w:rsid w:val="007C1EDD"/>
    <w:rsid w:val="007F15B8"/>
    <w:rsid w:val="00933F23"/>
    <w:rsid w:val="00A15CB0"/>
    <w:rsid w:val="00B87A9B"/>
    <w:rsid w:val="00C85C66"/>
    <w:rsid w:val="00D92B6E"/>
    <w:rsid w:val="00E621A8"/>
    <w:rsid w:val="00EA6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9450"/>
  <w15:docId w15:val="{449772BF-1749-4E1E-B8A2-F8DD129D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Hu11G65wArP7Dh3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B0DFF-EA44-4495-A66C-D49ACF18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55</Pages>
  <Words>18739</Words>
  <Characters>106815</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2020-12-07T09:11:00Z</dcterms:created>
  <dcterms:modified xsi:type="dcterms:W3CDTF">2020-12-07T12:14:00Z</dcterms:modified>
</cp:coreProperties>
</file>